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80</w:t>
      </w:r>
      <w:r w:rsidR="00E54999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E54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669" w:rsidRPr="00A33F0D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999" w:rsidRDefault="00E54999" w:rsidP="00E549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12 часов 10 минут. </w:t>
      </w:r>
    </w:p>
    <w:p w:rsidR="00E54999" w:rsidRDefault="00E54999" w:rsidP="00E549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13 часов 05 минут.</w:t>
      </w:r>
    </w:p>
    <w:p w:rsidR="00E54999" w:rsidRDefault="00E54999" w:rsidP="00E549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E54999" w:rsidRDefault="00E54999" w:rsidP="00E549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E54999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E54999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E54999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E54999" w:rsidRDefault="00E54999" w:rsidP="00E54999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E54999" w:rsidRDefault="00E54999" w:rsidP="00E54999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E54999" w:rsidRDefault="00E54999" w:rsidP="00E54999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E54999" w:rsidRDefault="00E54999" w:rsidP="00E54999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E54999" w:rsidRDefault="00E54999" w:rsidP="00E54999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999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E54999" w:rsidRDefault="00E54999" w:rsidP="00E54999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999" w:rsidRDefault="00E54999" w:rsidP="00E549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E54999" w:rsidRDefault="00E54999" w:rsidP="00E54999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999" w:rsidRDefault="00E54999" w:rsidP="00E549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E54999" w:rsidRDefault="00E54999" w:rsidP="00E54999">
      <w:pPr>
        <w:numPr>
          <w:ilvl w:val="0"/>
          <w:numId w:val="3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Об избрании секретаря заседания Совета Ассоциации</w:t>
      </w:r>
    </w:p>
    <w:p w:rsidR="00E54999" w:rsidRDefault="00E54999" w:rsidP="00E54999">
      <w:pPr>
        <w:pStyle w:val="a6"/>
        <w:numPr>
          <w:ilvl w:val="0"/>
          <w:numId w:val="37"/>
        </w:numPr>
        <w:spacing w:after="0" w:line="240" w:lineRule="auto"/>
        <w:ind w:left="5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проведении очередного Общего собрания</w:t>
      </w:r>
    </w:p>
    <w:p w:rsidR="00E54999" w:rsidRDefault="00E54999" w:rsidP="00E54999">
      <w:pPr>
        <w:pStyle w:val="a6"/>
        <w:numPr>
          <w:ilvl w:val="0"/>
          <w:numId w:val="37"/>
        </w:numPr>
        <w:spacing w:after="0" w:line="240" w:lineRule="auto"/>
        <w:ind w:left="5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утверждении формы и текста бюллетеня тайного голосования</w:t>
      </w:r>
    </w:p>
    <w:p w:rsidR="00E54999" w:rsidRDefault="00E54999" w:rsidP="00E5499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54999" w:rsidRPr="00806240" w:rsidRDefault="00E54999" w:rsidP="00E54999">
      <w:pPr>
        <w:pStyle w:val="a6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E54999" w:rsidRPr="00806240" w:rsidRDefault="00E54999" w:rsidP="00E549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6240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E54999" w:rsidRPr="00806240" w:rsidRDefault="00E54999" w:rsidP="00E549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6240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E54999" w:rsidRPr="00806240" w:rsidRDefault="00E54999" w:rsidP="00E54999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999" w:rsidRPr="00806240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24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E54999" w:rsidRPr="00806240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240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E54999" w:rsidRPr="00806240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240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E54999" w:rsidRPr="00806240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240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E54999" w:rsidRPr="00806240" w:rsidRDefault="00E54999" w:rsidP="00E54999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999" w:rsidRPr="00806240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24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E54999" w:rsidRPr="00806240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24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E54999" w:rsidRPr="00806240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999" w:rsidRPr="00806240" w:rsidRDefault="00E54999" w:rsidP="00E54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999" w:rsidRPr="00806240" w:rsidRDefault="00E54999" w:rsidP="00E54999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240">
        <w:rPr>
          <w:rFonts w:ascii="Times New Roman" w:eastAsia="Times New Roman" w:hAnsi="Times New Roman" w:cs="Times New Roman"/>
          <w:sz w:val="20"/>
          <w:szCs w:val="20"/>
          <w:lang w:eastAsia="ru-RU"/>
        </w:rPr>
        <w:t>2.О проведении очередного Общего собрания</w:t>
      </w:r>
    </w:p>
    <w:p w:rsidR="00E54999" w:rsidRPr="00806240" w:rsidRDefault="00E54999" w:rsidP="00E54999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240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E54999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Москаленко Андрея Николаевича, который выступил с предложением провести очередное Общее собрание членов Ассоциации Саморегулируемой организации «Управление проектировщиков Северо-Запада», для чего: </w:t>
      </w:r>
    </w:p>
    <w:p w:rsidR="00E54999" w:rsidRDefault="00E54999" w:rsidP="00E54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дату проведения собрания: 20 марта 2026 года</w:t>
      </w:r>
    </w:p>
    <w:p w:rsidR="00E54999" w:rsidRDefault="00E54999" w:rsidP="00E54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Начало регистрации для участия в Собрании: 10 часов 30 минут</w:t>
      </w:r>
    </w:p>
    <w:p w:rsidR="00E54999" w:rsidRDefault="00E54999" w:rsidP="00E54999">
      <w:pPr>
        <w:tabs>
          <w:tab w:val="left" w:pos="326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проведения Собрания: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Начало 11 часов 00 минут</w:t>
      </w:r>
    </w:p>
    <w:p w:rsidR="00E54999" w:rsidRDefault="00E54999" w:rsidP="00E54999">
      <w:pPr>
        <w:tabs>
          <w:tab w:val="left" w:pos="326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Окончание 12 часов 00 минут</w:t>
      </w:r>
    </w:p>
    <w:p w:rsidR="00E54999" w:rsidRDefault="00E54999" w:rsidP="00E54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форму проведения собрания: совместное присутствие</w:t>
      </w:r>
    </w:p>
    <w:p w:rsidR="00E54999" w:rsidRDefault="00E54999" w:rsidP="00E54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адрес проведения собрания: Санкт-Петербург, площадь А. Невского, дом 2 (гостиница Москва), зал «Ленинградский»</w:t>
      </w:r>
    </w:p>
    <w:p w:rsidR="00E54999" w:rsidRDefault="00E54999" w:rsidP="00E54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повестку дня Общего собрания: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Вопрос 1: Утверждение отчета Директора Ассоциации за 2025 год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Вопрос 2: Утверждение годовой бухгалтерской отчетности Ассоциации с учетом исполнения сметы 2025 года. 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Вопрос 3: Утверждение сметы Ассоциации на 2026 год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Вопрос 4: Утверждение отчета Ревизионной комиссии за 2025 год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Вопрос 5:</w:t>
      </w:r>
      <w:r>
        <w:rPr>
          <w:rFonts w:ascii="Times New Roman" w:hAnsi="Times New Roman" w:cs="Times New Roman"/>
          <w:sz w:val="20"/>
        </w:rPr>
        <w:t xml:space="preserve"> О страховании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Вопрос 6: Избрание Ревизионной комиссии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Вопрос 7: О досрочном прекращении полномочий членов Совета Ассоциации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Вопрос 8: Избрание членов в состав Совета Ассоциации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Вопрос 9: </w:t>
      </w:r>
      <w:r>
        <w:rPr>
          <w:rFonts w:ascii="Times New Roman" w:hAnsi="Times New Roman" w:cs="Times New Roman"/>
          <w:sz w:val="20"/>
        </w:rPr>
        <w:t>Об актуализации сведений об основном виде экономической деятельности (коде ОКВЭД) Ассоциации в Едином государственном реестре юридических лиц (ЕГРЮЛ)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E54999" w:rsidRDefault="00E54999" w:rsidP="00E54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Поручить Директору Ассоциации обеспечение подготовки, созыва и проведения собрания.</w:t>
      </w:r>
    </w:p>
    <w:p w:rsidR="00E54999" w:rsidRDefault="00E54999" w:rsidP="00E54999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E54999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E54999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E54999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:rsidR="00E54999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E54999" w:rsidRDefault="00E54999" w:rsidP="00E54999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999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E54999" w:rsidRDefault="00E54999" w:rsidP="00E5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Провести очередное Общее собрание членов Ассоциации Саморегулируемой организации «Управление проектировщиков Северо-Запада», для чего: </w:t>
      </w:r>
    </w:p>
    <w:p w:rsidR="00E54999" w:rsidRDefault="00E54999" w:rsidP="00E54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форму проведения собрания: совместное присутствие</w:t>
      </w:r>
    </w:p>
    <w:p w:rsidR="00E54999" w:rsidRDefault="00E54999" w:rsidP="00E54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адрес проведения собрания: Санкт-Петербург, площадь А. Невского, дом 2 (гостиница Москва), зал «Ленинградский»</w:t>
      </w:r>
    </w:p>
    <w:p w:rsidR="00E54999" w:rsidRDefault="00E54999" w:rsidP="00E54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999" w:rsidRDefault="00E54999" w:rsidP="00E54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повестку дня Общего собрания: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Вопрос 1: Утверждение отчета Директора Ассоциации за 2025 год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Вопрос 2: Утверждение годовой бухгалтерской отчетности Ассоциации с учетом исполнения сметы 2025 года. 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Вопрос 3: Утверждение сметы Ассоциации на 2026 год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Вопрос 4: Утверждение отчета Ревизионной комиссии за 2025 год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Вопрос 5:</w:t>
      </w:r>
      <w:r>
        <w:rPr>
          <w:rFonts w:ascii="Times New Roman" w:hAnsi="Times New Roman" w:cs="Times New Roman"/>
          <w:sz w:val="20"/>
        </w:rPr>
        <w:t xml:space="preserve"> О страховании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Вопрос 6: Избрание Ревизионной комиссии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Вопрос 7: О досрочном прекращении полномочий члено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в Совета Ассоциации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Вопрос 8: Избрание членов в состав Совета Ассоциации</w:t>
      </w:r>
    </w:p>
    <w:p w:rsidR="00E54999" w:rsidRDefault="00E54999" w:rsidP="00E549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Вопрос 9: </w:t>
      </w:r>
      <w:r>
        <w:rPr>
          <w:rFonts w:ascii="Times New Roman" w:hAnsi="Times New Roman" w:cs="Times New Roman"/>
          <w:sz w:val="20"/>
        </w:rPr>
        <w:t>Об актуализации сведений об основном виде экономической деятельности (коде ОКВЭД) Ассоциации в Едином государственном реестре юридических лиц (ЕГРЮЛ)</w:t>
      </w:r>
    </w:p>
    <w:p w:rsidR="00E54999" w:rsidRDefault="00E54999" w:rsidP="00E54999">
      <w:pPr>
        <w:pStyle w:val="a6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E54999" w:rsidRDefault="00E54999" w:rsidP="00E54999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Поручить Директору Ассоциации обеспечение подготовки, созыва и проведения собрания.</w:t>
      </w:r>
    </w:p>
    <w:p w:rsidR="00E54999" w:rsidRDefault="00E54999" w:rsidP="00E54999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999" w:rsidRPr="00806240" w:rsidRDefault="00E54999" w:rsidP="00E54999">
      <w:pPr>
        <w:pStyle w:val="a6"/>
        <w:numPr>
          <w:ilvl w:val="0"/>
          <w:numId w:val="34"/>
        </w:num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806240">
        <w:rPr>
          <w:rFonts w:ascii="Times New Roman" w:hAnsi="Times New Roman" w:cs="Times New Roman"/>
          <w:sz w:val="20"/>
          <w:szCs w:val="20"/>
        </w:rPr>
        <w:t>Об утверждении формы и текста бюллетеня тайного голосования</w:t>
      </w:r>
    </w:p>
    <w:p w:rsidR="00E54999" w:rsidRPr="00806240" w:rsidRDefault="00E54999" w:rsidP="00E5499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6240">
        <w:rPr>
          <w:rFonts w:ascii="Times New Roman" w:hAnsi="Times New Roman" w:cs="Times New Roman"/>
          <w:sz w:val="20"/>
          <w:szCs w:val="20"/>
        </w:rPr>
        <w:t>СЛУШАЛИ:</w:t>
      </w:r>
    </w:p>
    <w:p w:rsidR="00E54999" w:rsidRDefault="00E54999" w:rsidP="00E5499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Москаленко Андрея Николаевича, который ознакомил собравшихся с проектом бюллетеня для осуществления тайного голосования и предложил собравшимся утвердить форму и текст бюллетеня тайного голосования. </w:t>
      </w:r>
    </w:p>
    <w:p w:rsidR="00E54999" w:rsidRDefault="00E54999" w:rsidP="00E549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ГОЛОСОВАЛИ:</w:t>
      </w:r>
    </w:p>
    <w:p w:rsidR="00E54999" w:rsidRDefault="00E54999" w:rsidP="00E549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E54999" w:rsidRDefault="00E54999" w:rsidP="00E549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E54999" w:rsidRDefault="00E54999" w:rsidP="00E549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E54999" w:rsidRDefault="00E54999" w:rsidP="00E549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4999" w:rsidRDefault="00E54999" w:rsidP="00E549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ПОСТАНОВИЛИ:</w:t>
      </w:r>
    </w:p>
    <w:p w:rsidR="00E54999" w:rsidRDefault="00E54999" w:rsidP="00E54999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Утвердить форму и текст бюллетеня тайного голосования.</w:t>
      </w:r>
    </w:p>
    <w:p w:rsidR="00E54999" w:rsidRDefault="00E54999" w:rsidP="00E54999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999" w:rsidRDefault="00E54999" w:rsidP="00E549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E54999" w:rsidRPr="006F034C" w:rsidRDefault="00E54999" w:rsidP="00E549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240"/>
    <w:rsid w:val="008066A5"/>
    <w:rsid w:val="00812876"/>
    <w:rsid w:val="00822954"/>
    <w:rsid w:val="008328E4"/>
    <w:rsid w:val="00837C00"/>
    <w:rsid w:val="0085271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4999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C3AB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3</cp:revision>
  <cp:lastPrinted>2026-02-11T11:41:00Z</cp:lastPrinted>
  <dcterms:created xsi:type="dcterms:W3CDTF">2026-03-26T12:13:00Z</dcterms:created>
  <dcterms:modified xsi:type="dcterms:W3CDTF">2026-03-26T12:13:00Z</dcterms:modified>
</cp:coreProperties>
</file>