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096470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Выписка из п</w:t>
      </w:r>
      <w:r w:rsidR="009B7B23" w:rsidRPr="00096470">
        <w:rPr>
          <w:rFonts w:ascii="Times New Roman" w:eastAsia="Times New Roman" w:hAnsi="Times New Roman" w:cs="Times New Roman"/>
          <w:sz w:val="20"/>
          <w:lang w:eastAsia="ru-RU"/>
        </w:rPr>
        <w:t>ротокол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="004D3D1A"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№ </w:t>
      </w:r>
      <w:r w:rsidR="005E5D63" w:rsidRPr="00096470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E0B2D" w:rsidRPr="00096470">
        <w:rPr>
          <w:rFonts w:ascii="Times New Roman" w:eastAsia="Times New Roman" w:hAnsi="Times New Roman" w:cs="Times New Roman"/>
          <w:sz w:val="20"/>
          <w:lang w:eastAsia="ru-RU"/>
        </w:rPr>
        <w:t>9</w:t>
      </w:r>
      <w:r w:rsidR="00096470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от </w:t>
      </w:r>
      <w:r w:rsidR="00096470">
        <w:rPr>
          <w:rFonts w:ascii="Times New Roman" w:eastAsia="Times New Roman" w:hAnsi="Times New Roman" w:cs="Times New Roman"/>
          <w:sz w:val="20"/>
          <w:lang w:eastAsia="ru-RU"/>
        </w:rPr>
        <w:t>30</w:t>
      </w:r>
      <w:bookmarkStart w:id="0" w:name="_GoBack"/>
      <w:bookmarkEnd w:id="0"/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октября 2025 года</w:t>
      </w:r>
    </w:p>
    <w:p w:rsidR="004D3D1A" w:rsidRPr="00096470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Заседания Совета Ассоциации Саморегулируемой организации</w:t>
      </w:r>
    </w:p>
    <w:p w:rsidR="004041A3" w:rsidRPr="00096470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«Управление проектировщиков Северо-Запада»</w:t>
      </w:r>
    </w:p>
    <w:p w:rsidR="004F1669" w:rsidRPr="00096470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075976" w:rsidRPr="00096470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096470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время открытия собрания — 11 часов 20 минут. </w:t>
      </w: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время закрытия собрания — 11 часов 54 минут.</w:t>
      </w: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На заседании присутствовали: 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Президент Совета Ассоциации: 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Москаленко Андрей Николаевич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Члены Совета Ассоциации: </w:t>
      </w:r>
    </w:p>
    <w:p w:rsidR="00096470" w:rsidRPr="00096470" w:rsidRDefault="00096470" w:rsidP="00096470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Порховник Татьяна Витальевна</w:t>
      </w:r>
    </w:p>
    <w:p w:rsidR="00096470" w:rsidRPr="00096470" w:rsidRDefault="00096470" w:rsidP="0009647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Рустиков Антон Андреевич</w:t>
      </w:r>
    </w:p>
    <w:p w:rsidR="00096470" w:rsidRPr="00096470" w:rsidRDefault="00096470" w:rsidP="0009647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Суворов Виктор Михайлович</w:t>
      </w:r>
    </w:p>
    <w:p w:rsidR="00096470" w:rsidRPr="00096470" w:rsidRDefault="00096470" w:rsidP="0009647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Шираковский Сергей Леонидович</w:t>
      </w:r>
    </w:p>
    <w:p w:rsidR="00096470" w:rsidRPr="00096470" w:rsidRDefault="00096470" w:rsidP="00096470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096470" w:rsidRPr="00096470" w:rsidRDefault="00096470" w:rsidP="00096470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096470" w:rsidRPr="00096470" w:rsidRDefault="00096470" w:rsidP="00096470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ПОВЕСТКА ДНЯ:</w:t>
      </w:r>
    </w:p>
    <w:p w:rsidR="00096470" w:rsidRPr="00096470" w:rsidRDefault="00096470" w:rsidP="0009647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Об избрании секретаря заседания Совета Ассоциации</w:t>
      </w:r>
    </w:p>
    <w:p w:rsidR="00096470" w:rsidRPr="00096470" w:rsidRDefault="00096470" w:rsidP="0009647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О возобновлении права выполнения работ</w:t>
      </w:r>
    </w:p>
    <w:p w:rsidR="00096470" w:rsidRPr="00096470" w:rsidRDefault="00096470" w:rsidP="00096470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</w:rPr>
      </w:pPr>
    </w:p>
    <w:p w:rsidR="00096470" w:rsidRPr="00096470" w:rsidRDefault="00096470" w:rsidP="0009647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Об избрании секретаря заседания Совета Ассоциации</w:t>
      </w:r>
    </w:p>
    <w:p w:rsidR="00096470" w:rsidRPr="00096470" w:rsidRDefault="00096470" w:rsidP="000964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СЛУШАЛИ:</w:t>
      </w:r>
    </w:p>
    <w:p w:rsidR="00096470" w:rsidRPr="00096470" w:rsidRDefault="00096470" w:rsidP="000964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096470" w:rsidRPr="00096470" w:rsidRDefault="00096470" w:rsidP="00096470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ГОЛОСОВАЛИ: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«ЗА» — 100 % голосов, принимающих участие в голосовании;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«ПРОТИВ» — 0 % голосов, принимающих участие в голосовании;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«ВОЗДЕРЖАЛИСЬ» — 0 % голосов, принимающих участие в голосовании.</w:t>
      </w:r>
    </w:p>
    <w:p w:rsidR="00096470" w:rsidRPr="00096470" w:rsidRDefault="00096470" w:rsidP="00096470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ПОСТАНОВИЛИ: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096470" w:rsidRP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        </w:t>
      </w:r>
    </w:p>
    <w:p w:rsidR="00096470" w:rsidRPr="00096470" w:rsidRDefault="00096470" w:rsidP="0009647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hAnsi="Times New Roman" w:cs="Times New Roman"/>
          <w:sz w:val="20"/>
        </w:rPr>
        <w:t xml:space="preserve">О 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>возобновлении права выполнения работ</w:t>
      </w:r>
    </w:p>
    <w:p w:rsidR="00096470" w:rsidRPr="00096470" w:rsidRDefault="00096470" w:rsidP="00096470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</w:rPr>
      </w:pP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СЛУШАЛИ: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Москаленко Андрея Николаевича, который предложил на основании рекомендации Дисциплинарного комитета, возобновить право выполнения работ организации:</w:t>
      </w:r>
    </w:p>
    <w:p w:rsidR="00096470" w:rsidRPr="00096470" w:rsidRDefault="00096470" w:rsidP="0009647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Общество с ограниченной ответственностью "СК Высотспецстрой" (ИНН 7728551648)</w:t>
      </w:r>
    </w:p>
    <w:p w:rsidR="00096470" w:rsidRPr="00096470" w:rsidRDefault="00096470" w:rsidP="00096470">
      <w:pPr>
        <w:spacing w:after="0" w:line="120" w:lineRule="auto"/>
        <w:rPr>
          <w:rFonts w:ascii="Times New Roman" w:hAnsi="Times New Roman" w:cs="Times New Roman"/>
          <w:sz w:val="20"/>
        </w:rPr>
      </w:pP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ГОЛОСОВАЛИ: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«ЗА» — 100 % голосов, принимающих участие в голосовании;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«ПРОТИВ» —0 % голосов, принимающих участие в голосовании;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«ВОЗДЕРЖАЛИСЬ» — 0 % голосов, принимающих участие в голосовании.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ПОСТАНОВИЛИ:</w:t>
      </w:r>
    </w:p>
    <w:p w:rsidR="00096470" w:rsidRPr="00096470" w:rsidRDefault="00096470" w:rsidP="0009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Возобновить право выполнения работ организации:</w:t>
      </w:r>
    </w:p>
    <w:p w:rsidR="00096470" w:rsidRPr="00096470" w:rsidRDefault="00096470" w:rsidP="0009647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>Общество с ограниченной ответственностью "СК Высотспецстрой" (ИНН 7728551648)</w:t>
      </w:r>
    </w:p>
    <w:p w:rsidR="002E0B2D" w:rsidRPr="00096470" w:rsidRDefault="002E0B2D" w:rsidP="002E0B2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</w:rPr>
      </w:pPr>
    </w:p>
    <w:p w:rsidR="002E0B2D" w:rsidRPr="00096470" w:rsidRDefault="002E0B2D" w:rsidP="002E0B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:rsidR="00205087" w:rsidRPr="00096470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88078D" w:rsidRPr="00096470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Председатель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</w:r>
      <w:r w:rsidR="00DD69A6" w:rsidRPr="00096470">
        <w:rPr>
          <w:rFonts w:ascii="Times New Roman" w:hAnsi="Times New Roman" w:cs="Times New Roman"/>
          <w:sz w:val="20"/>
        </w:rPr>
        <w:t>Москаленко А.Н.</w:t>
      </w:r>
    </w:p>
    <w:p w:rsidR="00724D10" w:rsidRPr="0009647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Секретарь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  <w:t>Савельев П.Ю.</w:t>
      </w:r>
    </w:p>
    <w:p w:rsidR="00096470" w:rsidRPr="00096470" w:rsidRDefault="0009647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Выписка верна:</w:t>
      </w: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Директор Ассоциации СРО "УПСЗ"</w:t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                      Савельев П.Ю.</w:t>
      </w:r>
    </w:p>
    <w:p w:rsidR="00F21122" w:rsidRPr="00075976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1122" w:rsidRPr="0007597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  <w:num w:numId="3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D238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2025-10-15T08:32:00Z</cp:lastPrinted>
  <dcterms:created xsi:type="dcterms:W3CDTF">2025-10-30T08:56:00Z</dcterms:created>
  <dcterms:modified xsi:type="dcterms:W3CDTF">2025-10-30T08:56:00Z</dcterms:modified>
</cp:coreProperties>
</file>