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3C4CF6" w:rsidRDefault="003C4CF6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протокола</w:t>
      </w:r>
      <w:r w:rsidR="004D3D1A"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6C37E1"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15057C"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28 июля 2022 года</w:t>
      </w:r>
    </w:p>
    <w:p w:rsidR="004D3D1A" w:rsidRPr="003C4CF6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8328E4" w:rsidRPr="003C4CF6" w:rsidRDefault="004D3D1A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D3D1A" w:rsidRPr="003C4CF6" w:rsidRDefault="004D3D1A" w:rsidP="004D3D1A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Санкт-Петербург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D3D1A" w:rsidRPr="003C4CF6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3C4CF6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11 часов 00 минут. </w:t>
      </w:r>
    </w:p>
    <w:p w:rsidR="004D3D1A" w:rsidRPr="003C4CF6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12 часов 00 минут.</w:t>
      </w:r>
    </w:p>
    <w:p w:rsidR="004D3D1A" w:rsidRPr="003C4CF6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3C4CF6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4D3D1A" w:rsidRPr="003C4CF6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4D3D1A" w:rsidRPr="003C4CF6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4D3D1A" w:rsidRPr="003C4CF6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4D3D1A" w:rsidRPr="003C4CF6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4D3D1A" w:rsidRPr="003C4CF6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4D3D1A" w:rsidRPr="003C4CF6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4D3D1A" w:rsidRPr="003C4CF6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4D3D1A" w:rsidRPr="003C4CF6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3C4CF6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приглашению присутствует без права голосования: </w:t>
      </w:r>
      <w:r w:rsidR="002730F4"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Чепёлкин Иван Иванович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30F4"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30F4"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</w:t>
      </w:r>
      <w:r w:rsidR="002730F4"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Ассоциации СРО «УПСЗ».</w:t>
      </w:r>
    </w:p>
    <w:p w:rsidR="004D3D1A" w:rsidRPr="003C4CF6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3C4CF6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 правомочен рассматривать и принимать решения по всем вопросам повестки дня.</w:t>
      </w:r>
    </w:p>
    <w:p w:rsidR="004D3D1A" w:rsidRPr="003C4CF6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3C4CF6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15057C" w:rsidRPr="003C4CF6" w:rsidRDefault="004D3D1A" w:rsidP="000A101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  заседания Совета Ассоциации</w:t>
      </w:r>
    </w:p>
    <w:p w:rsidR="0015057C" w:rsidRPr="003C4CF6" w:rsidRDefault="0015057C" w:rsidP="000A101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4CF6">
        <w:rPr>
          <w:rFonts w:ascii="Times New Roman" w:hAnsi="Times New Roman" w:cs="Times New Roman"/>
          <w:sz w:val="20"/>
          <w:szCs w:val="20"/>
        </w:rPr>
        <w:t>Об утверждении результата запроса предложений для выбора страховщика, осущ</w:t>
      </w:r>
      <w:r w:rsidR="005565C3" w:rsidRPr="003C4CF6">
        <w:rPr>
          <w:rFonts w:ascii="Times New Roman" w:hAnsi="Times New Roman" w:cs="Times New Roman"/>
          <w:sz w:val="20"/>
          <w:szCs w:val="20"/>
        </w:rPr>
        <w:t>ествляющего страхование членов А</w:t>
      </w:r>
      <w:r w:rsidRPr="003C4CF6">
        <w:rPr>
          <w:rFonts w:ascii="Times New Roman" w:hAnsi="Times New Roman" w:cs="Times New Roman"/>
          <w:sz w:val="20"/>
          <w:szCs w:val="20"/>
        </w:rPr>
        <w:t>ссоциации СРО «УПСЗ»</w:t>
      </w:r>
    </w:p>
    <w:p w:rsidR="000A1010" w:rsidRPr="003C4CF6" w:rsidRDefault="000C180A" w:rsidP="000A101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внутренних документов </w:t>
      </w:r>
    </w:p>
    <w:p w:rsidR="008328E4" w:rsidRPr="003C4CF6" w:rsidRDefault="008328E4" w:rsidP="00837C00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4D3D1A" w:rsidRPr="003C4CF6" w:rsidRDefault="004D3D1A" w:rsidP="00CA00BA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  заседания Совета Ассоциации</w:t>
      </w:r>
    </w:p>
    <w:p w:rsidR="004D3D1A" w:rsidRPr="003C4CF6" w:rsidRDefault="004D3D1A" w:rsidP="004D3D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4D3D1A" w:rsidRPr="003C4CF6" w:rsidRDefault="004D3D1A" w:rsidP="004D3D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Москаленко Андрея Николаевича, выступившего с предложением избрать секретарем заседания </w:t>
      </w:r>
      <w:r w:rsidR="002730F4"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Чепёлкина Ивана 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30F4"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Ивановича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 w:rsidR="002730F4"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заместителя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директора Ассоциации СРО «УПСЗ».</w:t>
      </w:r>
    </w:p>
    <w:p w:rsidR="004D3D1A" w:rsidRPr="003C4CF6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3C4CF6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4D3D1A" w:rsidRPr="003C4CF6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4D3D1A" w:rsidRPr="003C4CF6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4D3D1A" w:rsidRPr="003C4CF6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4D3D1A" w:rsidRPr="003C4CF6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3C4CF6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4D3D1A" w:rsidRPr="003C4CF6" w:rsidRDefault="004D3D1A" w:rsidP="0083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Избрать секретарем заседания Совета </w:t>
      </w:r>
      <w:r w:rsidR="002730F4"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Чепёлкина Ивана Ивановича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2730F4"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заместителя 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директора Ассоциации СРО «УПСЗ».</w:t>
      </w:r>
    </w:p>
    <w:p w:rsidR="008328E4" w:rsidRPr="003C4CF6" w:rsidRDefault="008328E4" w:rsidP="00837C00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57C" w:rsidRPr="003C4CF6" w:rsidRDefault="0015057C" w:rsidP="0015057C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результата запроса предложений для выбора страховщика, осуществляющего страхование членов Ассоциации СРО «</w:t>
      </w:r>
      <w:r w:rsidR="00270720"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УП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СЗ»</w:t>
      </w:r>
    </w:p>
    <w:p w:rsidR="0015057C" w:rsidRPr="003C4CF6" w:rsidRDefault="0015057C" w:rsidP="001505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57C" w:rsidRPr="003C4CF6" w:rsidRDefault="0015057C" w:rsidP="0015057C">
      <w:pPr>
        <w:spacing w:after="0" w:line="1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15057C" w:rsidRPr="003C4CF6" w:rsidRDefault="0015057C" w:rsidP="0015057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который сообщил, что в соответствии с решением Совета Ассоциации от 26.07.2022 года, был проведен запрос предложений для выбора страховщика, осуществляющего страхование членов Ассоциации СРО «УПСЗ» в рамках генерального договора страхования. Исполнительным органом Ассоциации сформирована аналитическая справка о результатах запроса предложений, содержащая информацию о поступивших заявках на участие в запросе предложений. В результате запроса предложений сделан вывод: наилучшим образом соответствующим установленным Ассоциацией требованиям является предложение страховщика Общество с ограниченной ответственностью «Британский Страховой Дом» (ОГРН 1027734002383, Лицензия на добровольное имущественное страхование № СИ № 3799). В связи с изложенным выступающий предложил утвердить результаты запроса предложений.</w:t>
      </w:r>
    </w:p>
    <w:p w:rsidR="0015057C" w:rsidRPr="003C4CF6" w:rsidRDefault="0015057C" w:rsidP="001505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57C" w:rsidRPr="003C4CF6" w:rsidRDefault="0015057C" w:rsidP="0015057C">
      <w:pPr>
        <w:spacing w:after="0" w:line="1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15057C" w:rsidRPr="003C4CF6" w:rsidRDefault="0015057C" w:rsidP="0015057C">
      <w:pPr>
        <w:spacing w:after="0" w:line="1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15057C" w:rsidRPr="003C4CF6" w:rsidRDefault="0015057C" w:rsidP="0015057C">
      <w:pPr>
        <w:spacing w:after="0" w:line="1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—0 % голосов, принимающих участие в голосовании;</w:t>
      </w:r>
    </w:p>
    <w:p w:rsidR="0015057C" w:rsidRPr="003C4CF6" w:rsidRDefault="0015057C" w:rsidP="0015057C">
      <w:pPr>
        <w:spacing w:after="0" w:line="1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15057C" w:rsidRPr="003C4CF6" w:rsidRDefault="0015057C" w:rsidP="0015057C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57C" w:rsidRPr="003C4CF6" w:rsidRDefault="0015057C" w:rsidP="0015057C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57C" w:rsidRPr="003C4CF6" w:rsidRDefault="0015057C" w:rsidP="0015057C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57C" w:rsidRPr="003C4CF6" w:rsidRDefault="0015057C" w:rsidP="0015057C">
      <w:pPr>
        <w:spacing w:after="0" w:line="1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15057C" w:rsidRPr="003C4CF6" w:rsidRDefault="0015057C" w:rsidP="0015057C">
      <w:pPr>
        <w:spacing w:after="0" w:line="1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57C" w:rsidRPr="003C4CF6" w:rsidRDefault="0015057C" w:rsidP="00150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результаты запроса предложений для выбора страховщика, осуществляющего страхование членов Ассоциации СРО «Управление проектировщиков  Северо-Запада» и выбрать страховщиком, с которым Ассоциация заключит </w:t>
      </w:r>
      <w:r w:rsidRPr="003C4CF6">
        <w:rPr>
          <w:rFonts w:ascii="Times New Roman" w:eastAsia="Times New Roman" w:hAnsi="Times New Roman"/>
          <w:sz w:val="20"/>
          <w:szCs w:val="20"/>
          <w:lang w:eastAsia="ru-RU"/>
        </w:rPr>
        <w:t>генеральный договор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Общество с ограниченной ответственностью «Британский Страховой Дом» (ОГРН 1027734002383, Лицензия на добровольное имущественное 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страхование № СИ № 3799). Поручить заключение указанного генерального договора страхования исполнительному органу Ассоциации.</w:t>
      </w:r>
    </w:p>
    <w:p w:rsidR="0015057C" w:rsidRPr="003C4CF6" w:rsidRDefault="0015057C" w:rsidP="0015057C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57C" w:rsidRPr="003C4CF6" w:rsidRDefault="0015057C" w:rsidP="0015057C">
      <w:pPr>
        <w:pStyle w:val="a6"/>
        <w:numPr>
          <w:ilvl w:val="0"/>
          <w:numId w:val="8"/>
        </w:numPr>
        <w:spacing w:after="0" w:line="1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внутренних документов Ассоциации</w:t>
      </w:r>
    </w:p>
    <w:p w:rsidR="0015057C" w:rsidRPr="003C4CF6" w:rsidRDefault="0015057C" w:rsidP="0015057C">
      <w:pPr>
        <w:pStyle w:val="a6"/>
        <w:spacing w:after="0" w:line="1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57C" w:rsidRPr="003C4CF6" w:rsidRDefault="0015057C" w:rsidP="001505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15057C" w:rsidRPr="003C4CF6" w:rsidRDefault="0015057C" w:rsidP="001505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который предложил во исполнение решения Общего собрания членов Ассоциации от 25.03.2022 года, в  соответствии с требованиями действующего законодательства, Устава Ассоциации,  утвердить документы:</w:t>
      </w:r>
    </w:p>
    <w:p w:rsidR="0015057C" w:rsidRPr="003C4CF6" w:rsidRDefault="0015057C" w:rsidP="0015057C">
      <w:pPr>
        <w:numPr>
          <w:ilvl w:val="0"/>
          <w:numId w:val="15"/>
        </w:numPr>
        <w:spacing w:after="0" w:line="1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 «О размерах целевых взносов на страхование гражданской ответственности членов Ассоциации СРО «Управление проектировщиков Северо-Запада»,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строительства»</w:t>
      </w:r>
    </w:p>
    <w:p w:rsidR="0015057C" w:rsidRPr="003C4CF6" w:rsidRDefault="0015057C" w:rsidP="0015057C">
      <w:pPr>
        <w:spacing w:after="0" w:line="1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57C" w:rsidRPr="003C4CF6" w:rsidRDefault="0015057C" w:rsidP="0015057C">
      <w:pPr>
        <w:spacing w:after="0" w:line="1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15057C" w:rsidRPr="003C4CF6" w:rsidRDefault="0015057C" w:rsidP="0015057C">
      <w:pPr>
        <w:spacing w:after="0" w:line="1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15057C" w:rsidRPr="003C4CF6" w:rsidRDefault="0015057C" w:rsidP="0015057C">
      <w:pPr>
        <w:spacing w:after="0" w:line="1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—0 % голосов, принимающих участие в голосовании;</w:t>
      </w:r>
    </w:p>
    <w:p w:rsidR="0015057C" w:rsidRPr="003C4CF6" w:rsidRDefault="0015057C" w:rsidP="0015057C">
      <w:pPr>
        <w:spacing w:after="0" w:line="1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15057C" w:rsidRPr="003C4CF6" w:rsidRDefault="0015057C" w:rsidP="0015057C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57C" w:rsidRPr="003C4CF6" w:rsidRDefault="0015057C" w:rsidP="0015057C">
      <w:pPr>
        <w:spacing w:after="0" w:line="1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57C" w:rsidRPr="003C4CF6" w:rsidRDefault="0015057C" w:rsidP="0015057C">
      <w:pPr>
        <w:spacing w:after="0" w:line="1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15057C" w:rsidRPr="003C4CF6" w:rsidRDefault="0015057C" w:rsidP="001505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исполнение решения Общего собрания членов Ассоциации от 25.03.2022 года, в  соответствии с требованиями действующего законодательства, Устава Ассоциации,  утвердить документы:</w:t>
      </w:r>
    </w:p>
    <w:p w:rsidR="0015057C" w:rsidRPr="003C4CF6" w:rsidRDefault="0015057C" w:rsidP="0015057C">
      <w:pPr>
        <w:numPr>
          <w:ilvl w:val="0"/>
          <w:numId w:val="15"/>
        </w:numPr>
        <w:spacing w:after="0" w:line="1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 «О размерах целевых взносов на страхование гражданской ответственности членов Ассоциации СРО «Управление проектировщиков Северо-Запада»,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строительства»</w:t>
      </w:r>
    </w:p>
    <w:p w:rsidR="0015057C" w:rsidRPr="003C4CF6" w:rsidRDefault="0015057C" w:rsidP="0015057C">
      <w:pPr>
        <w:spacing w:after="0" w:line="10" w:lineRule="atLeast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741" w:rsidRPr="003C4CF6" w:rsidRDefault="003E1741" w:rsidP="003E17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4CF6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AE7431" w:rsidRPr="003C4CF6" w:rsidRDefault="00AE7431" w:rsidP="003E17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5440" w:rsidRPr="003C4CF6" w:rsidRDefault="00885440" w:rsidP="003E17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7D82" w:rsidRPr="003C4CF6" w:rsidRDefault="004D3D1A" w:rsidP="009B7B23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заседания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Москаленко А.Н.</w:t>
      </w:r>
    </w:p>
    <w:p w:rsidR="00885440" w:rsidRPr="003C4CF6" w:rsidRDefault="00885440" w:rsidP="009B7B23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0BA" w:rsidRDefault="004D3D1A" w:rsidP="00672CF0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заседания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730F4"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Чепёлкин И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730F4"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C4C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C4CF6" w:rsidRDefault="003C4CF6" w:rsidP="00672CF0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CF6" w:rsidRDefault="003C4CF6" w:rsidP="003C4CF6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CF6" w:rsidRDefault="003C4CF6" w:rsidP="003C4CF6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3C4CF6" w:rsidRPr="00586D83" w:rsidRDefault="003C4CF6" w:rsidP="003C4CF6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Савельев П.Ю.</w:t>
      </w:r>
    </w:p>
    <w:p w:rsidR="003C4CF6" w:rsidRPr="003C4CF6" w:rsidRDefault="003C4CF6" w:rsidP="00672CF0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3C4CF6" w:rsidRPr="003C4CF6" w:rsidSect="00CD4F64">
      <w:headerReference w:type="even" r:id="rId7"/>
      <w:pgSz w:w="11906" w:h="16838"/>
      <w:pgMar w:top="720" w:right="720" w:bottom="72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411A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2124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5418B"/>
    <w:multiLevelType w:val="hybridMultilevel"/>
    <w:tmpl w:val="E77636FC"/>
    <w:lvl w:ilvl="0" w:tplc="F30CC2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2008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3"/>
  </w:num>
  <w:num w:numId="11">
    <w:abstractNumId w:val="14"/>
  </w:num>
  <w:num w:numId="12">
    <w:abstractNumId w:val="2"/>
  </w:num>
  <w:num w:numId="13">
    <w:abstractNumId w:val="9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271C5"/>
    <w:rsid w:val="0003661C"/>
    <w:rsid w:val="0004088E"/>
    <w:rsid w:val="00040C4A"/>
    <w:rsid w:val="000467AB"/>
    <w:rsid w:val="000A1010"/>
    <w:rsid w:val="000B071F"/>
    <w:rsid w:val="000C180A"/>
    <w:rsid w:val="000D11E5"/>
    <w:rsid w:val="000D19C6"/>
    <w:rsid w:val="000E29FD"/>
    <w:rsid w:val="000F2BBF"/>
    <w:rsid w:val="0015057C"/>
    <w:rsid w:val="001515FC"/>
    <w:rsid w:val="001742B2"/>
    <w:rsid w:val="001A6D6A"/>
    <w:rsid w:val="001B69F1"/>
    <w:rsid w:val="001F5A7C"/>
    <w:rsid w:val="002158FF"/>
    <w:rsid w:val="00231343"/>
    <w:rsid w:val="00253966"/>
    <w:rsid w:val="002626C0"/>
    <w:rsid w:val="00270720"/>
    <w:rsid w:val="002730F4"/>
    <w:rsid w:val="002D50DD"/>
    <w:rsid w:val="002F4DD6"/>
    <w:rsid w:val="0031229A"/>
    <w:rsid w:val="003126D9"/>
    <w:rsid w:val="003519B5"/>
    <w:rsid w:val="00365C62"/>
    <w:rsid w:val="003A4E3F"/>
    <w:rsid w:val="003A73B3"/>
    <w:rsid w:val="003C4CF6"/>
    <w:rsid w:val="003D771B"/>
    <w:rsid w:val="003E1741"/>
    <w:rsid w:val="003F34D9"/>
    <w:rsid w:val="004001E4"/>
    <w:rsid w:val="004016F6"/>
    <w:rsid w:val="00452AC4"/>
    <w:rsid w:val="00484553"/>
    <w:rsid w:val="00487062"/>
    <w:rsid w:val="004B4FAF"/>
    <w:rsid w:val="004D3D1A"/>
    <w:rsid w:val="004D573A"/>
    <w:rsid w:val="0051362A"/>
    <w:rsid w:val="005565C3"/>
    <w:rsid w:val="00597228"/>
    <w:rsid w:val="005B53E5"/>
    <w:rsid w:val="006056A4"/>
    <w:rsid w:val="00672CF0"/>
    <w:rsid w:val="00691674"/>
    <w:rsid w:val="00693E9B"/>
    <w:rsid w:val="006B7CB3"/>
    <w:rsid w:val="006C37E1"/>
    <w:rsid w:val="00722098"/>
    <w:rsid w:val="00723E43"/>
    <w:rsid w:val="00733AA4"/>
    <w:rsid w:val="007C01EA"/>
    <w:rsid w:val="007E42B3"/>
    <w:rsid w:val="008328E4"/>
    <w:rsid w:val="00837C00"/>
    <w:rsid w:val="00885440"/>
    <w:rsid w:val="008A59F5"/>
    <w:rsid w:val="009055A6"/>
    <w:rsid w:val="00931AFD"/>
    <w:rsid w:val="00933450"/>
    <w:rsid w:val="00955169"/>
    <w:rsid w:val="009569F8"/>
    <w:rsid w:val="0097117C"/>
    <w:rsid w:val="00976D00"/>
    <w:rsid w:val="009B7B23"/>
    <w:rsid w:val="009C0D80"/>
    <w:rsid w:val="009F5FF8"/>
    <w:rsid w:val="00A05712"/>
    <w:rsid w:val="00A177EB"/>
    <w:rsid w:val="00A32E85"/>
    <w:rsid w:val="00A92367"/>
    <w:rsid w:val="00AE7431"/>
    <w:rsid w:val="00B02D48"/>
    <w:rsid w:val="00B12DAE"/>
    <w:rsid w:val="00B5375B"/>
    <w:rsid w:val="00B871A3"/>
    <w:rsid w:val="00BC328B"/>
    <w:rsid w:val="00BD0A5E"/>
    <w:rsid w:val="00BF6A2E"/>
    <w:rsid w:val="00C06208"/>
    <w:rsid w:val="00C920BE"/>
    <w:rsid w:val="00CA00BA"/>
    <w:rsid w:val="00CB6B4C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91B34"/>
    <w:rsid w:val="00DA0974"/>
    <w:rsid w:val="00DE420C"/>
    <w:rsid w:val="00E2707A"/>
    <w:rsid w:val="00E349C2"/>
    <w:rsid w:val="00E61E53"/>
    <w:rsid w:val="00EC2976"/>
    <w:rsid w:val="00EE726B"/>
    <w:rsid w:val="00F3267A"/>
    <w:rsid w:val="00F43314"/>
    <w:rsid w:val="00FB0711"/>
    <w:rsid w:val="00FB4B70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1B02"/>
  <w15:docId w15:val="{1F6EDD13-DE45-48FC-86EE-5352E154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uiPriority w:val="34"/>
    <w:qFormat/>
    <w:rsid w:val="004D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Ангелина</cp:lastModifiedBy>
  <cp:revision>2</cp:revision>
  <cp:lastPrinted>2022-08-10T10:33:00Z</cp:lastPrinted>
  <dcterms:created xsi:type="dcterms:W3CDTF">2024-10-17T09:11:00Z</dcterms:created>
  <dcterms:modified xsi:type="dcterms:W3CDTF">2024-10-17T09:11:00Z</dcterms:modified>
</cp:coreProperties>
</file>