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DB7762" w:rsidRDefault="00DB776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04BC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73BCF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27 апреля 2023 года</w:t>
      </w:r>
    </w:p>
    <w:p w:rsidR="004D3D1A" w:rsidRPr="00DB776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DB776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DB776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DB776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DB776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DB776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DB776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DB776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DB776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DB776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DB776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DB776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DB776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B776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DB776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DB776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DB7762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862289" w:rsidRPr="00DB7762" w:rsidRDefault="00DD1F48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166AB4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CB381D" w:rsidRPr="00DB7762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DB7762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DB7762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DB7762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B776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DB776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DB776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DB776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DB776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DB776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DB776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DB776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DB7762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DB7762" w:rsidRDefault="00DD1F48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 xml:space="preserve">О </w:t>
      </w:r>
      <w:r w:rsidR="00166AB4" w:rsidRPr="00DB7762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СЛУШАЛИ:</w:t>
      </w: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DD1F48" w:rsidRPr="00DB7762">
        <w:rPr>
          <w:rFonts w:ascii="Times New Roman" w:hAnsi="Times New Roman" w:cs="Times New Roman"/>
          <w:sz w:val="20"/>
          <w:szCs w:val="20"/>
        </w:rPr>
        <w:t xml:space="preserve">рекомендации Дисциплинарного комитета, </w:t>
      </w:r>
      <w:r w:rsidR="00166AB4" w:rsidRPr="00DB7762">
        <w:rPr>
          <w:rFonts w:ascii="Times New Roman" w:hAnsi="Times New Roman" w:cs="Times New Roman"/>
          <w:sz w:val="20"/>
          <w:szCs w:val="20"/>
        </w:rPr>
        <w:t>исключить из состава членов Ассоциации</w:t>
      </w:r>
      <w:r w:rsidR="00DD1F48" w:rsidRPr="00DB7762">
        <w:rPr>
          <w:rFonts w:ascii="Times New Roman" w:hAnsi="Times New Roman" w:cs="Times New Roman"/>
          <w:sz w:val="20"/>
          <w:szCs w:val="20"/>
        </w:rPr>
        <w:t>:</w:t>
      </w:r>
    </w:p>
    <w:p w:rsidR="00E03134" w:rsidRPr="00DB7762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1C25A3" w:rsidRPr="00DB7762">
        <w:rPr>
          <w:rFonts w:ascii="Times New Roman" w:hAnsi="Times New Roman" w:cs="Times New Roman"/>
          <w:sz w:val="20"/>
          <w:szCs w:val="20"/>
        </w:rPr>
        <w:t>"</w:t>
      </w:r>
      <w:r w:rsidR="00166AB4" w:rsidRPr="00DB7762">
        <w:rPr>
          <w:rFonts w:ascii="Times New Roman" w:hAnsi="Times New Roman" w:cs="Times New Roman"/>
          <w:sz w:val="20"/>
          <w:szCs w:val="20"/>
        </w:rPr>
        <w:t>ЛР-строй</w:t>
      </w:r>
      <w:r w:rsidR="00DD1F48" w:rsidRPr="00DB7762">
        <w:rPr>
          <w:rFonts w:ascii="Times New Roman" w:hAnsi="Times New Roman" w:cs="Times New Roman"/>
          <w:sz w:val="20"/>
          <w:szCs w:val="20"/>
        </w:rPr>
        <w:t>"</w:t>
      </w:r>
      <w:r w:rsidRPr="00DB7762">
        <w:rPr>
          <w:rFonts w:ascii="Times New Roman" w:hAnsi="Times New Roman" w:cs="Times New Roman"/>
          <w:sz w:val="20"/>
          <w:szCs w:val="20"/>
        </w:rPr>
        <w:t xml:space="preserve"> (ИНН </w:t>
      </w:r>
      <w:r w:rsidR="00166AB4" w:rsidRPr="00DB7762">
        <w:rPr>
          <w:rFonts w:ascii="Times New Roman" w:hAnsi="Times New Roman" w:cs="Times New Roman"/>
          <w:sz w:val="20"/>
          <w:szCs w:val="20"/>
        </w:rPr>
        <w:t>6027097671</w:t>
      </w:r>
      <w:r w:rsidRPr="00DB7762">
        <w:rPr>
          <w:rFonts w:ascii="Times New Roman" w:hAnsi="Times New Roman" w:cs="Times New Roman"/>
          <w:sz w:val="20"/>
          <w:szCs w:val="20"/>
        </w:rPr>
        <w:t>)</w:t>
      </w:r>
    </w:p>
    <w:p w:rsidR="00166AB4" w:rsidRPr="00DB7762" w:rsidRDefault="00166AB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1C25A3" w:rsidRPr="00DB7762">
        <w:rPr>
          <w:rFonts w:ascii="Times New Roman" w:hAnsi="Times New Roman" w:cs="Times New Roman"/>
          <w:sz w:val="20"/>
          <w:szCs w:val="20"/>
        </w:rPr>
        <w:t>"</w:t>
      </w:r>
      <w:r w:rsidRPr="00DB7762">
        <w:rPr>
          <w:rFonts w:ascii="Times New Roman" w:hAnsi="Times New Roman" w:cs="Times New Roman"/>
          <w:sz w:val="20"/>
          <w:szCs w:val="20"/>
        </w:rPr>
        <w:t>Финансово-строительная компания</w:t>
      </w:r>
      <w:r w:rsidR="001C25A3" w:rsidRPr="00DB7762">
        <w:rPr>
          <w:rFonts w:ascii="Times New Roman" w:hAnsi="Times New Roman" w:cs="Times New Roman"/>
          <w:sz w:val="20"/>
          <w:szCs w:val="20"/>
        </w:rPr>
        <w:t>"</w:t>
      </w:r>
      <w:r w:rsidRPr="00DB7762">
        <w:rPr>
          <w:rFonts w:ascii="Times New Roman" w:hAnsi="Times New Roman" w:cs="Times New Roman"/>
          <w:sz w:val="20"/>
          <w:szCs w:val="20"/>
        </w:rPr>
        <w:t xml:space="preserve"> (ИНН 4011032636</w:t>
      </w:r>
      <w:r w:rsidR="001C25A3" w:rsidRPr="00DB7762">
        <w:rPr>
          <w:rFonts w:ascii="Times New Roman" w:hAnsi="Times New Roman" w:cs="Times New Roman"/>
          <w:sz w:val="20"/>
          <w:szCs w:val="20"/>
        </w:rPr>
        <w:t>)</w:t>
      </w:r>
    </w:p>
    <w:p w:rsidR="00166AB4" w:rsidRPr="00DB7762" w:rsidRDefault="00166AB4" w:rsidP="00166AB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"ТЕХКИНГ" (ИНН 9702017940</w:t>
      </w:r>
      <w:r w:rsidR="001C25A3" w:rsidRPr="00DB7762">
        <w:rPr>
          <w:rFonts w:ascii="Times New Roman" w:hAnsi="Times New Roman" w:cs="Times New Roman"/>
          <w:sz w:val="20"/>
          <w:szCs w:val="20"/>
        </w:rPr>
        <w:t>)</w:t>
      </w:r>
    </w:p>
    <w:p w:rsidR="00166AB4" w:rsidRPr="00DB7762" w:rsidRDefault="00166AB4" w:rsidP="00166AB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"ГЛОУ ЭКСПЕРТ" (ИНН 3913505938</w:t>
      </w:r>
      <w:r w:rsidR="001C25A3" w:rsidRPr="00DB7762">
        <w:rPr>
          <w:rFonts w:ascii="Times New Roman" w:hAnsi="Times New Roman" w:cs="Times New Roman"/>
          <w:sz w:val="20"/>
          <w:szCs w:val="20"/>
        </w:rPr>
        <w:t>)</w:t>
      </w:r>
    </w:p>
    <w:p w:rsidR="00166AB4" w:rsidRPr="00DB7762" w:rsidRDefault="00166AB4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"НСТ" (ИНН 5040168538</w:t>
      </w:r>
      <w:r w:rsidR="001C25A3" w:rsidRPr="00DB7762">
        <w:rPr>
          <w:rFonts w:ascii="Times New Roman" w:hAnsi="Times New Roman" w:cs="Times New Roman"/>
          <w:sz w:val="20"/>
          <w:szCs w:val="20"/>
        </w:rPr>
        <w:t>)</w:t>
      </w:r>
    </w:p>
    <w:p w:rsidR="00E03134" w:rsidRPr="00DB7762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ГОЛОСОВАЛИ:</w:t>
      </w: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E03134" w:rsidRPr="00DB7762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DB7762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1C25A3" w:rsidRPr="00DB7762" w:rsidRDefault="001C25A3" w:rsidP="001C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1C25A3" w:rsidRPr="00DB7762" w:rsidRDefault="001C25A3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"ЛР-строй" (ИНН 6027097671)</w:t>
      </w:r>
    </w:p>
    <w:p w:rsidR="001C25A3" w:rsidRPr="00DB7762" w:rsidRDefault="001C25A3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"Финансово-строительная компания" (ИНН 4011032636)</w:t>
      </w:r>
    </w:p>
    <w:p w:rsidR="001C25A3" w:rsidRPr="00DB7762" w:rsidRDefault="001C25A3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"ТЕХКИНГ" (ИНН 9702017940)</w:t>
      </w:r>
    </w:p>
    <w:p w:rsidR="001C25A3" w:rsidRPr="00DB7762" w:rsidRDefault="001C25A3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"ГЛОУ ЭКСПЕРТ" (ИНН 3913505938)</w:t>
      </w:r>
    </w:p>
    <w:p w:rsidR="001C25A3" w:rsidRPr="00DB7762" w:rsidRDefault="001C25A3" w:rsidP="001C25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"НСТ" (ИНН 5040168538)</w:t>
      </w:r>
    </w:p>
    <w:p w:rsidR="00862289" w:rsidRPr="00DB7762" w:rsidRDefault="00862289" w:rsidP="00862289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DB7762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DB7762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762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DB7762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B3D33" w:rsidRPr="00DB7762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B7762" w:rsidRPr="00DB7762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D3D1A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D1A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DE3C62" w:rsidRPr="00DB7762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DB7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DB7762" w:rsidRDefault="00DB776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B7762" w:rsidRDefault="00DB776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DB7762" w:rsidRPr="00DB7762" w:rsidRDefault="00DB776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DB7762" w:rsidRDefault="00DB776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62" w:rsidRPr="00DB7762" w:rsidRDefault="00DB776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7762" w:rsidRPr="00DB776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B7762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5CBF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7</cp:revision>
  <cp:lastPrinted>2023-04-27T11:47:00Z</cp:lastPrinted>
  <dcterms:created xsi:type="dcterms:W3CDTF">2023-04-27T11:18:00Z</dcterms:created>
  <dcterms:modified xsi:type="dcterms:W3CDTF">2023-05-10T11:11:00Z</dcterms:modified>
</cp:coreProperties>
</file>