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47282C" w:rsidRDefault="0047282C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95B3D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70D07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16 марта 2023 года</w:t>
      </w:r>
    </w:p>
    <w:p w:rsidR="004D3D1A" w:rsidRPr="0047282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47282C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47282C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4728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728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4728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4728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4728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47282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47282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47282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47282C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47282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47282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47282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4728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7282C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4728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728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EF6701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47282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7282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47282C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001C68" w:rsidRPr="0047282C" w:rsidRDefault="00F70D07" w:rsidP="00DF32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О делегировании представителя для участия в работе Х</w:t>
      </w:r>
      <w:r w:rsidR="000C04DC" w:rsidRPr="0047282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7282C">
        <w:rPr>
          <w:rFonts w:ascii="Times New Roman" w:hAnsi="Times New Roman" w:cs="Times New Roman"/>
          <w:sz w:val="20"/>
          <w:szCs w:val="20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DF32AD" w:rsidRPr="0047282C" w:rsidRDefault="00DF32AD" w:rsidP="00DF32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 xml:space="preserve"> О приеме в состав  членов Ассоциации</w:t>
      </w:r>
    </w:p>
    <w:p w:rsidR="002E09C5" w:rsidRPr="0047282C" w:rsidRDefault="002E09C5" w:rsidP="00DF32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О специальных банковских счетах</w:t>
      </w:r>
    </w:p>
    <w:p w:rsidR="00DF32AD" w:rsidRPr="0047282C" w:rsidRDefault="00DF32AD" w:rsidP="00DF32AD">
      <w:pPr>
        <w:pStyle w:val="a6"/>
        <w:ind w:left="502"/>
        <w:rPr>
          <w:rFonts w:ascii="Times New Roman" w:hAnsi="Times New Roman" w:cs="Times New Roman"/>
          <w:sz w:val="20"/>
          <w:szCs w:val="20"/>
        </w:rPr>
      </w:pPr>
    </w:p>
    <w:p w:rsidR="004D3D1A" w:rsidRPr="0047282C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D3D1A" w:rsidRPr="0047282C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47282C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47282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728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4728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4728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4728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47282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7282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47282C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47282C" w:rsidRDefault="007436AE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70D07" w:rsidRPr="0047282C" w:rsidRDefault="00F70D07" w:rsidP="00F70D0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О делегировании представителя для участия в работе Х</w:t>
      </w:r>
      <w:r w:rsidR="000C04DC" w:rsidRPr="0047282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7282C">
        <w:rPr>
          <w:rFonts w:ascii="Times New Roman" w:hAnsi="Times New Roman" w:cs="Times New Roman"/>
          <w:sz w:val="20"/>
          <w:szCs w:val="20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СЛУШАЛИ:</w:t>
      </w: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Москаленко Андрея Николаевича, который сообщил присутствующим о поступившем в Ассоциацию СРО «УПСЗ» извещении о созыве Х</w:t>
      </w:r>
      <w:r w:rsidR="000C04DC" w:rsidRPr="0047282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7282C">
        <w:rPr>
          <w:rFonts w:ascii="Times New Roman" w:hAnsi="Times New Roman" w:cs="Times New Roman"/>
          <w:sz w:val="20"/>
          <w:szCs w:val="20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 </w:t>
      </w:r>
      <w:r w:rsidR="000C04DC" w:rsidRPr="0047282C">
        <w:rPr>
          <w:rFonts w:ascii="Times New Roman" w:hAnsi="Times New Roman" w:cs="Times New Roman"/>
          <w:sz w:val="20"/>
          <w:szCs w:val="20"/>
        </w:rPr>
        <w:t>11</w:t>
      </w:r>
      <w:r w:rsidRPr="0047282C">
        <w:rPr>
          <w:rFonts w:ascii="Times New Roman" w:hAnsi="Times New Roman" w:cs="Times New Roman"/>
          <w:sz w:val="20"/>
          <w:szCs w:val="20"/>
        </w:rPr>
        <w:t xml:space="preserve"> апрел</w:t>
      </w:r>
      <w:r w:rsidR="000C04DC" w:rsidRPr="0047282C">
        <w:rPr>
          <w:rFonts w:ascii="Times New Roman" w:hAnsi="Times New Roman" w:cs="Times New Roman"/>
          <w:sz w:val="20"/>
          <w:szCs w:val="20"/>
        </w:rPr>
        <w:t>я 2023</w:t>
      </w:r>
      <w:r w:rsidRPr="0047282C">
        <w:rPr>
          <w:rFonts w:ascii="Times New Roman" w:hAnsi="Times New Roman" w:cs="Times New Roman"/>
          <w:sz w:val="20"/>
          <w:szCs w:val="20"/>
        </w:rPr>
        <w:t xml:space="preserve"> года в 11:00. Начало регистрации в 10:00. Место проведения: г. Москва, площадь Европы, дом 2, гостиница «Рэдиссон Славянская», и предложил делегировать </w:t>
      </w:r>
      <w:r w:rsidR="000C04DC" w:rsidRPr="0047282C">
        <w:rPr>
          <w:rFonts w:ascii="Times New Roman" w:hAnsi="Times New Roman" w:cs="Times New Roman"/>
          <w:sz w:val="20"/>
          <w:szCs w:val="20"/>
        </w:rPr>
        <w:t xml:space="preserve">заместителя директора-директора по развитию </w:t>
      </w:r>
      <w:r w:rsidR="006B2B08" w:rsidRPr="0047282C">
        <w:rPr>
          <w:rFonts w:ascii="Times New Roman" w:hAnsi="Times New Roman" w:cs="Times New Roman"/>
          <w:sz w:val="20"/>
          <w:szCs w:val="20"/>
        </w:rPr>
        <w:t xml:space="preserve">Ассоциации СРО «УПСЗ» </w:t>
      </w:r>
      <w:r w:rsidR="000C04DC" w:rsidRPr="0047282C">
        <w:rPr>
          <w:rFonts w:ascii="Times New Roman" w:hAnsi="Times New Roman" w:cs="Times New Roman"/>
          <w:sz w:val="20"/>
          <w:szCs w:val="20"/>
        </w:rPr>
        <w:t>Алексееву Татьяну Борисовну</w:t>
      </w:r>
      <w:r w:rsidRPr="0047282C">
        <w:rPr>
          <w:rFonts w:ascii="Times New Roman" w:hAnsi="Times New Roman" w:cs="Times New Roman"/>
          <w:sz w:val="20"/>
          <w:szCs w:val="20"/>
        </w:rPr>
        <w:t>, с правом решающего голоса по всем вопросам повестки дня.</w:t>
      </w: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Иных кандидатур от присутствующих предложено не было.</w:t>
      </w:r>
    </w:p>
    <w:p w:rsidR="00F70D07" w:rsidRPr="0047282C" w:rsidRDefault="00F70D07" w:rsidP="00F70D0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ГОЛОСОВАЛИ:</w:t>
      </w: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F70D07" w:rsidRPr="0047282C" w:rsidRDefault="00F70D07" w:rsidP="00F70D0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F70D07" w:rsidRPr="0047282C" w:rsidRDefault="00F70D07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Делегировать</w:t>
      </w:r>
      <w:r w:rsidR="006B2B08" w:rsidRPr="0047282C">
        <w:rPr>
          <w:rFonts w:ascii="Times New Roman" w:hAnsi="Times New Roman" w:cs="Times New Roman"/>
          <w:sz w:val="20"/>
          <w:szCs w:val="20"/>
        </w:rPr>
        <w:t xml:space="preserve"> заместителя директора- директора по развитию Ассоциации СРО «УПСЗ»</w:t>
      </w:r>
      <w:r w:rsidRPr="0047282C">
        <w:rPr>
          <w:rFonts w:ascii="Times New Roman" w:hAnsi="Times New Roman" w:cs="Times New Roman"/>
          <w:sz w:val="20"/>
          <w:szCs w:val="20"/>
        </w:rPr>
        <w:t xml:space="preserve"> </w:t>
      </w:r>
      <w:r w:rsidR="000C04DC" w:rsidRPr="0047282C">
        <w:rPr>
          <w:rFonts w:ascii="Times New Roman" w:hAnsi="Times New Roman" w:cs="Times New Roman"/>
          <w:sz w:val="20"/>
          <w:szCs w:val="20"/>
        </w:rPr>
        <w:t>Алексееву Татьяну Борисовну</w:t>
      </w:r>
      <w:r w:rsidRPr="0047282C">
        <w:rPr>
          <w:rFonts w:ascii="Times New Roman" w:hAnsi="Times New Roman" w:cs="Times New Roman"/>
          <w:sz w:val="20"/>
          <w:szCs w:val="20"/>
        </w:rPr>
        <w:t xml:space="preserve"> для участия в Х</w:t>
      </w:r>
      <w:r w:rsidR="000C04DC" w:rsidRPr="0047282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7282C">
        <w:rPr>
          <w:rFonts w:ascii="Times New Roman" w:hAnsi="Times New Roman" w:cs="Times New Roman"/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 </w:t>
      </w:r>
      <w:r w:rsidR="00E76EF8" w:rsidRPr="0047282C">
        <w:rPr>
          <w:rFonts w:ascii="Times New Roman" w:hAnsi="Times New Roman" w:cs="Times New Roman"/>
          <w:sz w:val="20"/>
          <w:szCs w:val="20"/>
        </w:rPr>
        <w:t>11</w:t>
      </w:r>
      <w:r w:rsidR="00406DCD" w:rsidRPr="0047282C">
        <w:rPr>
          <w:rFonts w:ascii="Times New Roman" w:hAnsi="Times New Roman" w:cs="Times New Roman"/>
          <w:sz w:val="20"/>
          <w:szCs w:val="20"/>
        </w:rPr>
        <w:t xml:space="preserve"> апреля 2023</w:t>
      </w:r>
      <w:r w:rsidRPr="0047282C">
        <w:rPr>
          <w:rFonts w:ascii="Times New Roman" w:hAnsi="Times New Roman" w:cs="Times New Roman"/>
          <w:sz w:val="20"/>
          <w:szCs w:val="20"/>
        </w:rPr>
        <w:t xml:space="preserve"> года, с правом решающего голоса по всем вопросам повестки дня.</w:t>
      </w:r>
    </w:p>
    <w:p w:rsidR="00C602C3" w:rsidRPr="0047282C" w:rsidRDefault="00C602C3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602C3" w:rsidRPr="0047282C" w:rsidRDefault="00C602C3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602C3" w:rsidRPr="0047282C" w:rsidRDefault="00C602C3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F32AD" w:rsidRPr="0047282C" w:rsidRDefault="00DF32AD" w:rsidP="00DF32A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приеме в состав членов Ассоциации</w:t>
      </w:r>
    </w:p>
    <w:p w:rsidR="00DF32AD" w:rsidRPr="0047282C" w:rsidRDefault="00DF32AD" w:rsidP="00DF32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DF32AD" w:rsidRPr="0047282C" w:rsidRDefault="00DF32AD" w:rsidP="00D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DF32AD" w:rsidRPr="0047282C" w:rsidRDefault="00C602C3" w:rsidP="00DF32AD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DF32AD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"АльпРемСтрой" (ИНН 7814161803)</w:t>
      </w: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DF32AD" w:rsidRPr="0047282C" w:rsidRDefault="00DF32AD" w:rsidP="00DF32A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AD" w:rsidRPr="0047282C" w:rsidRDefault="00DF32AD" w:rsidP="00D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DF32AD" w:rsidRPr="0047282C" w:rsidRDefault="00DF32AD" w:rsidP="00D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DF32AD" w:rsidRPr="0047282C" w:rsidRDefault="00DF32AD" w:rsidP="00D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DF32AD" w:rsidRPr="0047282C" w:rsidRDefault="00DF32AD" w:rsidP="00D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DF32AD" w:rsidRPr="0047282C" w:rsidRDefault="00DF32AD" w:rsidP="00DF32A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AD" w:rsidRPr="0047282C" w:rsidRDefault="00DF32AD" w:rsidP="00D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DF32AD" w:rsidRPr="0047282C" w:rsidRDefault="00DF32AD" w:rsidP="00D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DF32AD" w:rsidRPr="0047282C" w:rsidRDefault="00C602C3" w:rsidP="00DF32AD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DF32AD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"АльпРемСтрой" (ИНН 7814161803)</w:t>
      </w: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AD" w:rsidRPr="0047282C" w:rsidRDefault="00DF32AD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взноса в компенсационный фонд Ассоциации.</w:t>
      </w:r>
    </w:p>
    <w:p w:rsidR="002E09C5" w:rsidRPr="0047282C" w:rsidRDefault="002E09C5" w:rsidP="00DF32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9C5" w:rsidRPr="0047282C" w:rsidRDefault="002E09C5" w:rsidP="002E09C5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специальных банковских счетах</w:t>
      </w:r>
    </w:p>
    <w:p w:rsidR="002E09C5" w:rsidRPr="0047282C" w:rsidRDefault="002E09C5" w:rsidP="002E09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 Москаленко А.Н., который сообщил, что на основании решения внеочередного общего собрания членов Ассоциации (протокол № 1/2023 от 06.02.2023г.), средства компенсационного фонда возмещения вреда и компенсационного фонда обеспечения договорных обязательств размещены в ПАО «Совкомбанк». В связи с этим необходимо поручить директору Ассоциации закрыть все специальные банковские счета, открытые ранее в других кредитных организациях.</w:t>
      </w: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ГОЛОСОВАЛИ:</w:t>
      </w: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2E09C5" w:rsidRPr="0047282C" w:rsidRDefault="002E09C5" w:rsidP="002E09C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размещением средств компенсационного фонда возмещения вреда и компенсационного фонда обеспечения договорных обязательств в ПАО «Совкомбанк», поручить директору Ассоциации закрыть все специальные банковские счета, открытые ранее в других кредитных организациях.</w:t>
      </w:r>
    </w:p>
    <w:p w:rsidR="002E09C5" w:rsidRPr="0047282C" w:rsidRDefault="002E09C5" w:rsidP="002E09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32AD" w:rsidRPr="0047282C" w:rsidRDefault="00DF32AD" w:rsidP="00F70D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C62" w:rsidRPr="0047282C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282C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2E09C5" w:rsidRPr="0047282C" w:rsidRDefault="002E09C5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3D33" w:rsidRPr="0047282C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47282C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1B6B2C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B6B2C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725817" w:rsidRPr="0047282C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62" w:rsidRPr="0047282C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47282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47282C" w:rsidRDefault="0047282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282C" w:rsidRDefault="0047282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47282C" w:rsidRPr="0047282C" w:rsidRDefault="0047282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sectPr w:rsidR="0047282C" w:rsidRPr="0047282C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D3366E20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AF46B2"/>
    <w:multiLevelType w:val="hybridMultilevel"/>
    <w:tmpl w:val="A8DC740A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5418B"/>
    <w:multiLevelType w:val="hybridMultilevel"/>
    <w:tmpl w:val="A8DC740A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5A037C"/>
    <w:multiLevelType w:val="hybridMultilevel"/>
    <w:tmpl w:val="46D86068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8"/>
  </w:num>
  <w:num w:numId="5">
    <w:abstractNumId w:val="19"/>
  </w:num>
  <w:num w:numId="6">
    <w:abstractNumId w:val="21"/>
  </w:num>
  <w:num w:numId="7">
    <w:abstractNumId w:val="9"/>
  </w:num>
  <w:num w:numId="8">
    <w:abstractNumId w:val="3"/>
  </w:num>
  <w:num w:numId="9">
    <w:abstractNumId w:val="12"/>
  </w:num>
  <w:num w:numId="10">
    <w:abstractNumId w:val="22"/>
  </w:num>
  <w:num w:numId="11">
    <w:abstractNumId w:val="23"/>
  </w:num>
  <w:num w:numId="12">
    <w:abstractNumId w:val="4"/>
  </w:num>
  <w:num w:numId="13">
    <w:abstractNumId w:val="18"/>
  </w:num>
  <w:num w:numId="14">
    <w:abstractNumId w:val="20"/>
  </w:num>
  <w:num w:numId="15">
    <w:abstractNumId w:val="13"/>
  </w:num>
  <w:num w:numId="16">
    <w:abstractNumId w:val="2"/>
  </w:num>
  <w:num w:numId="17">
    <w:abstractNumId w:val="25"/>
  </w:num>
  <w:num w:numId="18">
    <w:abstractNumId w:val="16"/>
  </w:num>
  <w:num w:numId="19">
    <w:abstractNumId w:val="24"/>
  </w:num>
  <w:num w:numId="20">
    <w:abstractNumId w:val="5"/>
  </w:num>
  <w:num w:numId="21">
    <w:abstractNumId w:val="6"/>
  </w:num>
  <w:num w:numId="22">
    <w:abstractNumId w:val="17"/>
  </w:num>
  <w:num w:numId="23">
    <w:abstractNumId w:val="7"/>
  </w:num>
  <w:num w:numId="24">
    <w:abstractNumId w:val="0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1C68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04DC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A72F6"/>
    <w:rsid w:val="001B69F1"/>
    <w:rsid w:val="001B6B2C"/>
    <w:rsid w:val="001F5A7C"/>
    <w:rsid w:val="00206FDE"/>
    <w:rsid w:val="002158FF"/>
    <w:rsid w:val="00226DC3"/>
    <w:rsid w:val="00231170"/>
    <w:rsid w:val="00231343"/>
    <w:rsid w:val="00253966"/>
    <w:rsid w:val="002626C0"/>
    <w:rsid w:val="00264FF1"/>
    <w:rsid w:val="0027054C"/>
    <w:rsid w:val="002730F4"/>
    <w:rsid w:val="002D50DD"/>
    <w:rsid w:val="002E09C5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06E8"/>
    <w:rsid w:val="003F34D9"/>
    <w:rsid w:val="003F3AF5"/>
    <w:rsid w:val="003F4DAD"/>
    <w:rsid w:val="004001E4"/>
    <w:rsid w:val="004016F6"/>
    <w:rsid w:val="00406DCD"/>
    <w:rsid w:val="004201E5"/>
    <w:rsid w:val="00427AFE"/>
    <w:rsid w:val="00452AC4"/>
    <w:rsid w:val="0047282C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5C3A78"/>
    <w:rsid w:val="005C6ABB"/>
    <w:rsid w:val="005D46EB"/>
    <w:rsid w:val="0060335A"/>
    <w:rsid w:val="006056A4"/>
    <w:rsid w:val="00605FE8"/>
    <w:rsid w:val="00617CD2"/>
    <w:rsid w:val="00623C74"/>
    <w:rsid w:val="0065411B"/>
    <w:rsid w:val="006618CE"/>
    <w:rsid w:val="00672CF0"/>
    <w:rsid w:val="00691674"/>
    <w:rsid w:val="00693E9B"/>
    <w:rsid w:val="006B2B08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9197B"/>
    <w:rsid w:val="008A59F5"/>
    <w:rsid w:val="008B5CED"/>
    <w:rsid w:val="008C530A"/>
    <w:rsid w:val="008E647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3B3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52D32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45167"/>
    <w:rsid w:val="00B5375B"/>
    <w:rsid w:val="00B74EC7"/>
    <w:rsid w:val="00B871A3"/>
    <w:rsid w:val="00B92EBE"/>
    <w:rsid w:val="00B95B3D"/>
    <w:rsid w:val="00BA2C95"/>
    <w:rsid w:val="00BC328B"/>
    <w:rsid w:val="00BD0A5E"/>
    <w:rsid w:val="00BD2DD5"/>
    <w:rsid w:val="00BD7EAE"/>
    <w:rsid w:val="00BF6A2E"/>
    <w:rsid w:val="00C06208"/>
    <w:rsid w:val="00C273C4"/>
    <w:rsid w:val="00C33744"/>
    <w:rsid w:val="00C33B4A"/>
    <w:rsid w:val="00C400AE"/>
    <w:rsid w:val="00C41F75"/>
    <w:rsid w:val="00C507A4"/>
    <w:rsid w:val="00C602C3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32AD"/>
    <w:rsid w:val="00DF65D5"/>
    <w:rsid w:val="00E03134"/>
    <w:rsid w:val="00E14511"/>
    <w:rsid w:val="00E22F99"/>
    <w:rsid w:val="00E26A9A"/>
    <w:rsid w:val="00E2707A"/>
    <w:rsid w:val="00E349C2"/>
    <w:rsid w:val="00E506FC"/>
    <w:rsid w:val="00E61E53"/>
    <w:rsid w:val="00E76EF8"/>
    <w:rsid w:val="00EA2194"/>
    <w:rsid w:val="00EB7628"/>
    <w:rsid w:val="00EC2976"/>
    <w:rsid w:val="00EE5C71"/>
    <w:rsid w:val="00EE726B"/>
    <w:rsid w:val="00EF6701"/>
    <w:rsid w:val="00F12F2D"/>
    <w:rsid w:val="00F17205"/>
    <w:rsid w:val="00F3267A"/>
    <w:rsid w:val="00F349B4"/>
    <w:rsid w:val="00F43314"/>
    <w:rsid w:val="00F53D53"/>
    <w:rsid w:val="00F60601"/>
    <w:rsid w:val="00F70D07"/>
    <w:rsid w:val="00F73FAF"/>
    <w:rsid w:val="00F81145"/>
    <w:rsid w:val="00F83E22"/>
    <w:rsid w:val="00FA603D"/>
    <w:rsid w:val="00FB0711"/>
    <w:rsid w:val="00FB4B70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9098"/>
  <w15:docId w15:val="{DE595F7D-81AA-481A-8897-1FD6CE74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2023-03-13T10:14:00Z</cp:lastPrinted>
  <dcterms:created xsi:type="dcterms:W3CDTF">2023-03-16T12:42:00Z</dcterms:created>
  <dcterms:modified xsi:type="dcterms:W3CDTF">2023-03-21T12:36:00Z</dcterms:modified>
</cp:coreProperties>
</file>