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7086" w14:textId="1DF0AC21" w:rsidR="001F6F44" w:rsidRPr="00F13199" w:rsidRDefault="008D1A1E" w:rsidP="005C3723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Выписка из протокола </w:t>
      </w:r>
      <w:r w:rsidR="00806D7D" w:rsidRPr="00F13199">
        <w:rPr>
          <w:rFonts w:ascii="Times New Roman" w:hAnsi="Times New Roman" w:cs="Times New Roman"/>
        </w:rPr>
        <w:t>№ 1/2016</w:t>
      </w:r>
      <w:r w:rsidRPr="00F13199">
        <w:rPr>
          <w:rFonts w:ascii="Times New Roman" w:hAnsi="Times New Roman" w:cs="Times New Roman"/>
        </w:rPr>
        <w:t xml:space="preserve"> от 08</w:t>
      </w:r>
      <w:r w:rsidRPr="00F13199">
        <w:rPr>
          <w:rFonts w:ascii="Times New Roman" w:hAnsi="Times New Roman" w:cs="Times New Roman"/>
        </w:rPr>
        <w:t xml:space="preserve"> апреля 2016 года</w:t>
      </w:r>
    </w:p>
    <w:p w14:paraId="4335C5A2" w14:textId="77777777" w:rsidR="001F6F44" w:rsidRPr="00F13199" w:rsidRDefault="001F6F44" w:rsidP="005C3723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очередного Общего собрания членов</w:t>
      </w:r>
    </w:p>
    <w:p w14:paraId="00EBA27C" w14:textId="77777777" w:rsidR="001F6F44" w:rsidRPr="00F13199" w:rsidRDefault="001F6F44" w:rsidP="005C3723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Некоммерческого партнерства Саморегулируемая организация</w:t>
      </w:r>
    </w:p>
    <w:p w14:paraId="6AC51F39" w14:textId="77777777" w:rsidR="001F6F44" w:rsidRPr="00F13199" w:rsidRDefault="001F6F44" w:rsidP="005C3723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«Управление проектировщиков Северо-Запада»</w:t>
      </w:r>
    </w:p>
    <w:p w14:paraId="20F96E70" w14:textId="6089160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Санкт-Петербург                                                                        </w:t>
      </w:r>
      <w:r w:rsidR="000E5A1E" w:rsidRPr="00F13199">
        <w:rPr>
          <w:rFonts w:ascii="Times New Roman" w:hAnsi="Times New Roman" w:cs="Times New Roman"/>
        </w:rPr>
        <w:t xml:space="preserve">                              </w:t>
      </w:r>
      <w:r w:rsidRPr="00F13199">
        <w:rPr>
          <w:rFonts w:ascii="Times New Roman" w:hAnsi="Times New Roman" w:cs="Times New Roman"/>
        </w:rPr>
        <w:t xml:space="preserve">                </w:t>
      </w:r>
      <w:r w:rsidR="007B3D25" w:rsidRPr="00F13199">
        <w:rPr>
          <w:rFonts w:ascii="Times New Roman" w:hAnsi="Times New Roman" w:cs="Times New Roman"/>
        </w:rPr>
        <w:t xml:space="preserve">               </w:t>
      </w:r>
      <w:r w:rsidRPr="00F13199">
        <w:rPr>
          <w:rFonts w:ascii="Times New Roman" w:hAnsi="Times New Roman" w:cs="Times New Roman"/>
        </w:rPr>
        <w:t xml:space="preserve">    </w:t>
      </w:r>
    </w:p>
    <w:p w14:paraId="1C0E7B62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72A01705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Форма проведения собрания:</w:t>
      </w:r>
    </w:p>
    <w:p w14:paraId="02A01268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Совместное присутствие </w:t>
      </w:r>
    </w:p>
    <w:p w14:paraId="51EECF5C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5195E360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Место проведения собрания:</w:t>
      </w:r>
    </w:p>
    <w:p w14:paraId="143B19A5" w14:textId="05889D82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Санкт-Петербург, площадь </w:t>
      </w:r>
      <w:proofErr w:type="spellStart"/>
      <w:r w:rsidRPr="00F13199">
        <w:rPr>
          <w:rFonts w:ascii="Times New Roman" w:hAnsi="Times New Roman" w:cs="Times New Roman"/>
        </w:rPr>
        <w:t>А.</w:t>
      </w:r>
      <w:proofErr w:type="gramStart"/>
      <w:r w:rsidRPr="00F13199">
        <w:rPr>
          <w:rFonts w:ascii="Times New Roman" w:hAnsi="Times New Roman" w:cs="Times New Roman"/>
        </w:rPr>
        <w:t>Невского</w:t>
      </w:r>
      <w:proofErr w:type="spellEnd"/>
      <w:proofErr w:type="gramEnd"/>
      <w:r w:rsidRPr="00F13199">
        <w:rPr>
          <w:rFonts w:ascii="Times New Roman" w:hAnsi="Times New Roman" w:cs="Times New Roman"/>
        </w:rPr>
        <w:t>, дом 2 (гостиница Москва), конференц-зал «</w:t>
      </w:r>
      <w:proofErr w:type="spellStart"/>
      <w:r w:rsidRPr="00F13199">
        <w:rPr>
          <w:rFonts w:ascii="Times New Roman" w:hAnsi="Times New Roman" w:cs="Times New Roman"/>
        </w:rPr>
        <w:t>Ленинградский+Невский</w:t>
      </w:r>
      <w:proofErr w:type="spellEnd"/>
      <w:r w:rsidRPr="00F13199">
        <w:rPr>
          <w:rFonts w:ascii="Times New Roman" w:hAnsi="Times New Roman" w:cs="Times New Roman"/>
        </w:rPr>
        <w:t>»</w:t>
      </w:r>
    </w:p>
    <w:p w14:paraId="3A5392E7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33377818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Время начала регистрации:</w:t>
      </w:r>
    </w:p>
    <w:p w14:paraId="7206F1D4" w14:textId="77777777" w:rsidR="001F6F44" w:rsidRPr="00F13199" w:rsidRDefault="000E5A1E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09</w:t>
      </w:r>
      <w:r w:rsidR="001F6F44" w:rsidRPr="00F13199">
        <w:rPr>
          <w:rFonts w:ascii="Times New Roman" w:hAnsi="Times New Roman" w:cs="Times New Roman"/>
        </w:rPr>
        <w:t xml:space="preserve"> часов 30 минут</w:t>
      </w:r>
    </w:p>
    <w:p w14:paraId="0F784C4D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1513EA3C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Время окончания регистрации:</w:t>
      </w:r>
    </w:p>
    <w:p w14:paraId="380DC57B" w14:textId="77777777" w:rsidR="001F6F44" w:rsidRPr="00F13199" w:rsidRDefault="000E5A1E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09</w:t>
      </w:r>
      <w:r w:rsidR="001F6F44" w:rsidRPr="00F13199">
        <w:rPr>
          <w:rFonts w:ascii="Times New Roman" w:hAnsi="Times New Roman" w:cs="Times New Roman"/>
        </w:rPr>
        <w:t xml:space="preserve"> часов 55 минут</w:t>
      </w:r>
    </w:p>
    <w:p w14:paraId="035DD6AE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42018044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Время открытия собрания:</w:t>
      </w:r>
    </w:p>
    <w:p w14:paraId="4EA28D3D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1</w:t>
      </w:r>
      <w:r w:rsidR="000E5A1E" w:rsidRPr="00F13199">
        <w:rPr>
          <w:rFonts w:ascii="Times New Roman" w:hAnsi="Times New Roman" w:cs="Times New Roman"/>
        </w:rPr>
        <w:t>0</w:t>
      </w:r>
      <w:r w:rsidRPr="00F13199">
        <w:rPr>
          <w:rFonts w:ascii="Times New Roman" w:hAnsi="Times New Roman" w:cs="Times New Roman"/>
        </w:rPr>
        <w:t xml:space="preserve"> часов 00 минут</w:t>
      </w:r>
    </w:p>
    <w:p w14:paraId="4D114383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2A57D713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Время закрытия собрания:</w:t>
      </w:r>
    </w:p>
    <w:p w14:paraId="06E2CF9E" w14:textId="6D7911BE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1</w:t>
      </w:r>
      <w:r w:rsidR="000E5A1E" w:rsidRPr="00F13199">
        <w:rPr>
          <w:rFonts w:ascii="Times New Roman" w:hAnsi="Times New Roman" w:cs="Times New Roman"/>
        </w:rPr>
        <w:t>2</w:t>
      </w:r>
      <w:r w:rsidRPr="00F13199">
        <w:rPr>
          <w:rFonts w:ascii="Times New Roman" w:hAnsi="Times New Roman" w:cs="Times New Roman"/>
        </w:rPr>
        <w:t xml:space="preserve"> часов </w:t>
      </w:r>
      <w:r w:rsidR="001A35B0" w:rsidRPr="00F13199">
        <w:rPr>
          <w:rFonts w:ascii="Times New Roman" w:hAnsi="Times New Roman" w:cs="Times New Roman"/>
        </w:rPr>
        <w:t>3</w:t>
      </w:r>
      <w:r w:rsidRPr="00F13199">
        <w:rPr>
          <w:rFonts w:ascii="Times New Roman" w:hAnsi="Times New Roman" w:cs="Times New Roman"/>
        </w:rPr>
        <w:t>0 минут</w:t>
      </w:r>
    </w:p>
    <w:p w14:paraId="4643A076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2B6FB452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Сведения о лице, по чьей инициативе созывалось очередное Общее собрание:</w:t>
      </w:r>
    </w:p>
    <w:p w14:paraId="77658561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Совет Партнерства (Протокол </w:t>
      </w:r>
      <w:r w:rsidR="000E5A1E" w:rsidRPr="00F13199">
        <w:rPr>
          <w:rFonts w:ascii="Times New Roman" w:hAnsi="Times New Roman" w:cs="Times New Roman"/>
        </w:rPr>
        <w:t>заседания Совета Партнерства № 257 от 17 марта 2016</w:t>
      </w:r>
      <w:r w:rsidRPr="00F13199">
        <w:rPr>
          <w:rFonts w:ascii="Times New Roman" w:hAnsi="Times New Roman" w:cs="Times New Roman"/>
        </w:rPr>
        <w:t xml:space="preserve"> года.)</w:t>
      </w:r>
    </w:p>
    <w:p w14:paraId="0CBAC10B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738C7E90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Сведения об утверждении повестки дня очередного Общего собрания:</w:t>
      </w:r>
    </w:p>
    <w:p w14:paraId="6FE043A9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Повестка дня очередного Общего собрания членов Партнерства утверждена решением Совета Партнерства (Протокол </w:t>
      </w:r>
      <w:r w:rsidR="000E5A1E" w:rsidRPr="00F13199">
        <w:rPr>
          <w:rFonts w:ascii="Times New Roman" w:hAnsi="Times New Roman" w:cs="Times New Roman"/>
        </w:rPr>
        <w:t xml:space="preserve">заседания Совета Партнерства № 259 от </w:t>
      </w:r>
      <w:r w:rsidRPr="00F13199">
        <w:rPr>
          <w:rFonts w:ascii="Times New Roman" w:hAnsi="Times New Roman" w:cs="Times New Roman"/>
        </w:rPr>
        <w:t>0</w:t>
      </w:r>
      <w:r w:rsidR="000E5A1E" w:rsidRPr="00F13199">
        <w:rPr>
          <w:rFonts w:ascii="Times New Roman" w:hAnsi="Times New Roman" w:cs="Times New Roman"/>
        </w:rPr>
        <w:t>1</w:t>
      </w:r>
      <w:r w:rsidRPr="00F13199">
        <w:rPr>
          <w:rFonts w:ascii="Times New Roman" w:hAnsi="Times New Roman" w:cs="Times New Roman"/>
        </w:rPr>
        <w:t xml:space="preserve"> </w:t>
      </w:r>
      <w:r w:rsidR="000E5A1E" w:rsidRPr="00F13199">
        <w:rPr>
          <w:rFonts w:ascii="Times New Roman" w:hAnsi="Times New Roman" w:cs="Times New Roman"/>
        </w:rPr>
        <w:t>апреля 2016</w:t>
      </w:r>
      <w:r w:rsidRPr="00F13199">
        <w:rPr>
          <w:rFonts w:ascii="Times New Roman" w:hAnsi="Times New Roman" w:cs="Times New Roman"/>
        </w:rPr>
        <w:t xml:space="preserve"> года)</w:t>
      </w:r>
    </w:p>
    <w:p w14:paraId="09909339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0A6CA9AF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Сведения о порядке оповещения о проведении очередного Общего собрания:</w:t>
      </w:r>
    </w:p>
    <w:p w14:paraId="05B645FE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Оповещение производилось уведомлениями о проведении очередного Общего собрания, направленными посредством почтовой доставки. Вместе с уведомлениями о проведении Общего собрания членам Партнерства были направлены образцы оформления доверенности.</w:t>
      </w:r>
    </w:p>
    <w:p w14:paraId="3CA7C337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0AF8F9B0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Сведения об утверждении состава счетной комиссии:</w:t>
      </w:r>
    </w:p>
    <w:p w14:paraId="0C8F8D36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Согласно </w:t>
      </w:r>
      <w:r w:rsidR="000E5A1E" w:rsidRPr="00F13199">
        <w:rPr>
          <w:rFonts w:ascii="Times New Roman" w:hAnsi="Times New Roman" w:cs="Times New Roman"/>
        </w:rPr>
        <w:t>Решению Совета Партнерства от 01 апреля 2016</w:t>
      </w:r>
      <w:r w:rsidRPr="00F13199">
        <w:rPr>
          <w:rFonts w:ascii="Times New Roman" w:hAnsi="Times New Roman" w:cs="Times New Roman"/>
        </w:rPr>
        <w:t xml:space="preserve"> года (Протокол </w:t>
      </w:r>
      <w:r w:rsidR="000E5A1E" w:rsidRPr="00F13199">
        <w:rPr>
          <w:rFonts w:ascii="Times New Roman" w:hAnsi="Times New Roman" w:cs="Times New Roman"/>
        </w:rPr>
        <w:t>заседания Совета Партнерства № 259</w:t>
      </w:r>
      <w:r w:rsidRPr="00F13199">
        <w:rPr>
          <w:rFonts w:ascii="Times New Roman" w:hAnsi="Times New Roman" w:cs="Times New Roman"/>
        </w:rPr>
        <w:t>) утвержден следующий состав счетной комиссии:</w:t>
      </w:r>
    </w:p>
    <w:p w14:paraId="7A2913E6" w14:textId="2094EA68" w:rsidR="001F6F44" w:rsidRPr="00F13199" w:rsidRDefault="000E5A1E" w:rsidP="005C3723">
      <w:pPr>
        <w:tabs>
          <w:tab w:val="left" w:pos="3828"/>
        </w:tabs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Алексеева Татьяна Борисовна</w:t>
      </w:r>
      <w:r w:rsidR="001F6F44" w:rsidRPr="00F13199">
        <w:rPr>
          <w:rFonts w:ascii="Times New Roman" w:hAnsi="Times New Roman" w:cs="Times New Roman"/>
        </w:rPr>
        <w:tab/>
        <w:t>– председатель счетной комиссии</w:t>
      </w:r>
    </w:p>
    <w:p w14:paraId="14ED631B" w14:textId="43D96055" w:rsidR="001F6F44" w:rsidRPr="00F13199" w:rsidRDefault="000E5A1E" w:rsidP="005C3723">
      <w:pPr>
        <w:tabs>
          <w:tab w:val="left" w:pos="3828"/>
        </w:tabs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Клейменова Лариса Викторовна</w:t>
      </w:r>
      <w:r w:rsidR="001F6F44" w:rsidRPr="00F13199">
        <w:rPr>
          <w:rFonts w:ascii="Times New Roman" w:hAnsi="Times New Roman" w:cs="Times New Roman"/>
        </w:rPr>
        <w:tab/>
        <w:t>– член счетной комиссии</w:t>
      </w:r>
    </w:p>
    <w:p w14:paraId="71FFC2B8" w14:textId="05517227" w:rsidR="001F6F44" w:rsidRPr="00F13199" w:rsidRDefault="000E5A1E" w:rsidP="005C3723">
      <w:pPr>
        <w:tabs>
          <w:tab w:val="left" w:pos="3828"/>
        </w:tabs>
        <w:spacing w:after="0" w:line="0" w:lineRule="atLeast"/>
        <w:rPr>
          <w:rFonts w:ascii="Times New Roman" w:hAnsi="Times New Roman" w:cs="Times New Roman"/>
        </w:rPr>
      </w:pPr>
      <w:proofErr w:type="spellStart"/>
      <w:r w:rsidRPr="00F13199">
        <w:rPr>
          <w:rFonts w:ascii="Times New Roman" w:hAnsi="Times New Roman" w:cs="Times New Roman"/>
        </w:rPr>
        <w:t>Лютомская</w:t>
      </w:r>
      <w:proofErr w:type="spellEnd"/>
      <w:r w:rsidRPr="00F13199">
        <w:rPr>
          <w:rFonts w:ascii="Times New Roman" w:hAnsi="Times New Roman" w:cs="Times New Roman"/>
        </w:rPr>
        <w:t xml:space="preserve"> Валентина Ивановна </w:t>
      </w:r>
      <w:r w:rsidRPr="00F13199">
        <w:rPr>
          <w:rFonts w:ascii="Times New Roman" w:hAnsi="Times New Roman" w:cs="Times New Roman"/>
        </w:rPr>
        <w:tab/>
      </w:r>
      <w:r w:rsidR="001F6F44" w:rsidRPr="00F13199">
        <w:rPr>
          <w:rFonts w:ascii="Times New Roman" w:hAnsi="Times New Roman" w:cs="Times New Roman"/>
        </w:rPr>
        <w:t>– член счетной комиссии</w:t>
      </w:r>
    </w:p>
    <w:p w14:paraId="7BDE0AB8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104E3B0B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Председатель Общего собрания:</w:t>
      </w:r>
    </w:p>
    <w:p w14:paraId="243BD4C3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Президент Совета Партнерства </w:t>
      </w:r>
      <w:r w:rsidR="00F3222D" w:rsidRPr="00F13199">
        <w:rPr>
          <w:rFonts w:ascii="Times New Roman" w:hAnsi="Times New Roman" w:cs="Times New Roman"/>
        </w:rPr>
        <w:t>Москаленко Андрей Николаевич (Согласно пункту 8.9 и 8.27.4</w:t>
      </w:r>
      <w:r w:rsidRPr="00F13199">
        <w:rPr>
          <w:rFonts w:ascii="Times New Roman" w:hAnsi="Times New Roman" w:cs="Times New Roman"/>
        </w:rPr>
        <w:t xml:space="preserve"> Устава Партнерства).</w:t>
      </w:r>
    </w:p>
    <w:p w14:paraId="265E066C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00291EF3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Секретарь Общего собрания:</w:t>
      </w:r>
    </w:p>
    <w:p w14:paraId="44950F38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F13199">
        <w:rPr>
          <w:rFonts w:ascii="Times New Roman" w:hAnsi="Times New Roman" w:cs="Times New Roman"/>
        </w:rPr>
        <w:t xml:space="preserve">Директор </w:t>
      </w:r>
      <w:proofErr w:type="spellStart"/>
      <w:r w:rsidR="00F3222D" w:rsidRPr="00F13199">
        <w:rPr>
          <w:rFonts w:ascii="Times New Roman" w:hAnsi="Times New Roman" w:cs="Times New Roman"/>
        </w:rPr>
        <w:t>Алуф</w:t>
      </w:r>
      <w:proofErr w:type="spellEnd"/>
      <w:r w:rsidR="00F3222D" w:rsidRPr="00F13199">
        <w:rPr>
          <w:rFonts w:ascii="Times New Roman" w:hAnsi="Times New Roman" w:cs="Times New Roman"/>
        </w:rPr>
        <w:t xml:space="preserve"> Борис Иосифович </w:t>
      </w:r>
      <w:r w:rsidRPr="00F13199">
        <w:rPr>
          <w:rFonts w:ascii="Times New Roman" w:hAnsi="Times New Roman" w:cs="Times New Roman"/>
        </w:rPr>
        <w:t>(согласно пункту 8.11.</w:t>
      </w:r>
      <w:proofErr w:type="gramEnd"/>
      <w:r w:rsidRPr="00F13199">
        <w:rPr>
          <w:rFonts w:ascii="Times New Roman" w:hAnsi="Times New Roman" w:cs="Times New Roman"/>
        </w:rPr>
        <w:t xml:space="preserve"> </w:t>
      </w:r>
      <w:proofErr w:type="gramStart"/>
      <w:r w:rsidRPr="00F13199">
        <w:rPr>
          <w:rFonts w:ascii="Times New Roman" w:hAnsi="Times New Roman" w:cs="Times New Roman"/>
        </w:rPr>
        <w:t>Устава Партнерства)</w:t>
      </w:r>
      <w:proofErr w:type="gramEnd"/>
    </w:p>
    <w:p w14:paraId="2575A100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2CAE5411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F13199">
        <w:rPr>
          <w:rFonts w:ascii="Times New Roman" w:hAnsi="Times New Roman" w:cs="Times New Roman"/>
          <w:u w:val="single"/>
        </w:rPr>
        <w:t>Правомочность Собрания (наличие кворума):</w:t>
      </w:r>
    </w:p>
    <w:p w14:paraId="36DBEC90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Общее число членов Пар</w:t>
      </w:r>
      <w:r w:rsidR="00A43028" w:rsidRPr="00F13199">
        <w:rPr>
          <w:rFonts w:ascii="Times New Roman" w:hAnsi="Times New Roman" w:cs="Times New Roman"/>
        </w:rPr>
        <w:t>т</w:t>
      </w:r>
      <w:r w:rsidRPr="00F13199">
        <w:rPr>
          <w:rFonts w:ascii="Times New Roman" w:hAnsi="Times New Roman" w:cs="Times New Roman"/>
        </w:rPr>
        <w:t xml:space="preserve">нерства: </w:t>
      </w:r>
      <w:r w:rsidR="00F3222D" w:rsidRPr="00F13199">
        <w:rPr>
          <w:rFonts w:ascii="Times New Roman" w:hAnsi="Times New Roman" w:cs="Times New Roman"/>
        </w:rPr>
        <w:t>194</w:t>
      </w:r>
      <w:r w:rsidR="00A43028" w:rsidRPr="00F13199">
        <w:rPr>
          <w:rFonts w:ascii="Times New Roman" w:hAnsi="Times New Roman" w:cs="Times New Roman"/>
        </w:rPr>
        <w:t xml:space="preserve"> (сто</w:t>
      </w:r>
      <w:r w:rsidR="00F3222D" w:rsidRPr="00F13199">
        <w:rPr>
          <w:rFonts w:ascii="Times New Roman" w:hAnsi="Times New Roman" w:cs="Times New Roman"/>
        </w:rPr>
        <w:t xml:space="preserve"> девяносто четыре) члена</w:t>
      </w:r>
      <w:r w:rsidRPr="00F13199">
        <w:rPr>
          <w:rFonts w:ascii="Times New Roman" w:hAnsi="Times New Roman" w:cs="Times New Roman"/>
        </w:rPr>
        <w:t xml:space="preserve"> Партнерства.</w:t>
      </w:r>
    </w:p>
    <w:p w14:paraId="2E0F28BB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 xml:space="preserve">В собрании приняли участие: </w:t>
      </w:r>
      <w:r w:rsidR="00F3222D" w:rsidRPr="00F13199">
        <w:rPr>
          <w:rFonts w:ascii="Times New Roman" w:hAnsi="Times New Roman" w:cs="Times New Roman"/>
        </w:rPr>
        <w:t>162</w:t>
      </w:r>
      <w:r w:rsidRPr="00F13199">
        <w:rPr>
          <w:rFonts w:ascii="Times New Roman" w:hAnsi="Times New Roman" w:cs="Times New Roman"/>
        </w:rPr>
        <w:t xml:space="preserve"> (сто </w:t>
      </w:r>
      <w:r w:rsidR="00F3222D" w:rsidRPr="00F13199">
        <w:rPr>
          <w:rFonts w:ascii="Times New Roman" w:hAnsi="Times New Roman" w:cs="Times New Roman"/>
        </w:rPr>
        <w:t>шестьдесят два</w:t>
      </w:r>
      <w:r w:rsidRPr="00F13199">
        <w:rPr>
          <w:rFonts w:ascii="Times New Roman" w:hAnsi="Times New Roman" w:cs="Times New Roman"/>
        </w:rPr>
        <w:t>) представителей членов Партнерства, что составляет 8</w:t>
      </w:r>
      <w:r w:rsidR="00A43028" w:rsidRPr="00F13199">
        <w:rPr>
          <w:rFonts w:ascii="Times New Roman" w:hAnsi="Times New Roman" w:cs="Times New Roman"/>
        </w:rPr>
        <w:t>3</w:t>
      </w:r>
      <w:r w:rsidR="00F3222D" w:rsidRPr="00F13199">
        <w:rPr>
          <w:rFonts w:ascii="Times New Roman" w:hAnsi="Times New Roman" w:cs="Times New Roman"/>
        </w:rPr>
        <w:t>,5</w:t>
      </w:r>
      <w:r w:rsidRPr="00F13199">
        <w:rPr>
          <w:rFonts w:ascii="Times New Roman" w:hAnsi="Times New Roman" w:cs="Times New Roman"/>
        </w:rPr>
        <w:t xml:space="preserve"> (восемьдесят </w:t>
      </w:r>
      <w:r w:rsidR="00A43028" w:rsidRPr="00F13199">
        <w:rPr>
          <w:rFonts w:ascii="Times New Roman" w:hAnsi="Times New Roman" w:cs="Times New Roman"/>
        </w:rPr>
        <w:t>три</w:t>
      </w:r>
      <w:r w:rsidR="00F3222D" w:rsidRPr="00F13199">
        <w:rPr>
          <w:rFonts w:ascii="Times New Roman" w:hAnsi="Times New Roman" w:cs="Times New Roman"/>
        </w:rPr>
        <w:t xml:space="preserve"> целых пять десятых) </w:t>
      </w:r>
      <w:r w:rsidRPr="00F13199">
        <w:rPr>
          <w:rFonts w:ascii="Times New Roman" w:hAnsi="Times New Roman" w:cs="Times New Roman"/>
        </w:rPr>
        <w:t>процента о</w:t>
      </w:r>
      <w:r w:rsidR="00A43028" w:rsidRPr="00F13199">
        <w:rPr>
          <w:rFonts w:ascii="Times New Roman" w:hAnsi="Times New Roman" w:cs="Times New Roman"/>
        </w:rPr>
        <w:t>т</w:t>
      </w:r>
      <w:r w:rsidRPr="00F13199">
        <w:rPr>
          <w:rFonts w:ascii="Times New Roman" w:hAnsi="Times New Roman" w:cs="Times New Roman"/>
        </w:rPr>
        <w:t xml:space="preserve"> общего числа членов Пар</w:t>
      </w:r>
      <w:r w:rsidR="00A43028" w:rsidRPr="00F13199">
        <w:rPr>
          <w:rFonts w:ascii="Times New Roman" w:hAnsi="Times New Roman" w:cs="Times New Roman"/>
        </w:rPr>
        <w:t>т</w:t>
      </w:r>
      <w:r w:rsidRPr="00F13199">
        <w:rPr>
          <w:rFonts w:ascii="Times New Roman" w:hAnsi="Times New Roman" w:cs="Times New Roman"/>
        </w:rPr>
        <w:t>нерства.</w:t>
      </w:r>
    </w:p>
    <w:p w14:paraId="169A4E4D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В</w:t>
      </w:r>
      <w:r w:rsidR="00A43028" w:rsidRPr="00F13199">
        <w:rPr>
          <w:rFonts w:ascii="Times New Roman" w:hAnsi="Times New Roman" w:cs="Times New Roman"/>
        </w:rPr>
        <w:t xml:space="preserve"> </w:t>
      </w:r>
      <w:r w:rsidRPr="00F13199">
        <w:rPr>
          <w:rFonts w:ascii="Times New Roman" w:hAnsi="Times New Roman" w:cs="Times New Roman"/>
        </w:rPr>
        <w:t>соответ</w:t>
      </w:r>
      <w:r w:rsidR="00A43028" w:rsidRPr="00F13199">
        <w:rPr>
          <w:rFonts w:ascii="Times New Roman" w:hAnsi="Times New Roman" w:cs="Times New Roman"/>
        </w:rPr>
        <w:t>ст</w:t>
      </w:r>
      <w:r w:rsidRPr="00F13199">
        <w:rPr>
          <w:rFonts w:ascii="Times New Roman" w:hAnsi="Times New Roman" w:cs="Times New Roman"/>
        </w:rPr>
        <w:t xml:space="preserve">вии с пунктом 8.4. Устава Партнерства. Общее собрание правомочно, если на нем </w:t>
      </w:r>
      <w:r w:rsidR="00A43028" w:rsidRPr="00F13199">
        <w:rPr>
          <w:rFonts w:ascii="Times New Roman" w:hAnsi="Times New Roman" w:cs="Times New Roman"/>
        </w:rPr>
        <w:t>присутствует</w:t>
      </w:r>
      <w:r w:rsidRPr="00F13199">
        <w:rPr>
          <w:rFonts w:ascii="Times New Roman" w:hAnsi="Times New Roman" w:cs="Times New Roman"/>
        </w:rPr>
        <w:t xml:space="preserve"> более половины членов Пар</w:t>
      </w:r>
      <w:r w:rsidR="00A43028" w:rsidRPr="00F13199">
        <w:rPr>
          <w:rFonts w:ascii="Times New Roman" w:hAnsi="Times New Roman" w:cs="Times New Roman"/>
        </w:rPr>
        <w:t>т</w:t>
      </w:r>
      <w:r w:rsidRPr="00F13199">
        <w:rPr>
          <w:rFonts w:ascii="Times New Roman" w:hAnsi="Times New Roman" w:cs="Times New Roman"/>
        </w:rPr>
        <w:t>нерства.</w:t>
      </w:r>
    </w:p>
    <w:p w14:paraId="4E35DA9F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38BA9493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ТАКИМ ОБРАЗОМ, СОБРАНИЕ СЧИТАЕТСЯ ПРАВОВОМОЧНЫМ (КВОРУМ В НАЛИЧИИ).</w:t>
      </w:r>
    </w:p>
    <w:p w14:paraId="68E29282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5CD27B52" w14:textId="77777777" w:rsidR="008D1A1E" w:rsidRPr="00F13199" w:rsidRDefault="008D1A1E" w:rsidP="00F13199">
      <w:pPr>
        <w:widowControl w:val="0"/>
        <w:spacing w:after="0" w:line="72" w:lineRule="auto"/>
        <w:rPr>
          <w:rFonts w:ascii="Times New Roman" w:hAnsi="Times New Roman" w:cs="Times New Roman"/>
        </w:rPr>
      </w:pPr>
    </w:p>
    <w:p w14:paraId="486A2519" w14:textId="77777777" w:rsidR="001F6F44" w:rsidRPr="00F13199" w:rsidRDefault="001F6F44" w:rsidP="008D1A1E">
      <w:pPr>
        <w:spacing w:after="0" w:line="0" w:lineRule="atLeast"/>
        <w:rPr>
          <w:rFonts w:ascii="Times New Roman" w:hAnsi="Times New Roman" w:cs="Times New Roman"/>
        </w:rPr>
      </w:pPr>
      <w:r w:rsidRPr="00F13199">
        <w:rPr>
          <w:rFonts w:ascii="Times New Roman" w:hAnsi="Times New Roman" w:cs="Times New Roman"/>
        </w:rPr>
        <w:t>ОТКРЫТИЕ СОБРАНИЯ:</w:t>
      </w:r>
    </w:p>
    <w:p w14:paraId="2B1DFFBB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Председательствующий объявляет собрание открытым и зачитывает пр</w:t>
      </w:r>
      <w:r w:rsidR="00F05C5A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исутствующим регламент собрания.</w:t>
      </w:r>
    </w:p>
    <w:p w14:paraId="38E885FF" w14:textId="77777777" w:rsidR="001F6F44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указанным регламентом по вопросам повестки дня перед </w:t>
      </w:r>
      <w:proofErr w:type="gramStart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собравшимися</w:t>
      </w:r>
      <w:proofErr w:type="gramEnd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выступят: </w:t>
      </w:r>
      <w:r w:rsidR="00EE137C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директор Партнерства</w:t>
      </w:r>
      <w:r w:rsidR="00F05C5A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кратким отчетом</w:t>
      </w:r>
      <w:r w:rsidR="00EE137C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05C5A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о деятельности Партнерства в 2015 году;</w:t>
      </w:r>
      <w:r w:rsidR="0035600B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главный бухгалтер Партнерства с докладом о бухгалтерской отчетности и смете; председатель ревизионной комиссии Партнерства, который сообщит о проведенной проверке финансово-хозяйственной деятельности Партнерства; юрист партнерства. После каждого выступления собравшимся будет предложено проголосовать по вопросам повестки дня. Возникшие в ходе Общего собрания вопросы оформляются в письменном виде и передаются в президиум.</w:t>
      </w:r>
    </w:p>
    <w:p w14:paraId="3B7138F9" w14:textId="77777777" w:rsidR="00F13199" w:rsidRPr="00F13199" w:rsidRDefault="00F13199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1A36DC5" w14:textId="77777777" w:rsidR="00F13199" w:rsidRPr="00F13199" w:rsidRDefault="00F13199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5B6D2B7" w14:textId="77777777" w:rsidR="00F13199" w:rsidRPr="00F13199" w:rsidRDefault="00F13199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B69520A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lastRenderedPageBreak/>
        <w:t>Повестка дня очередного Общего собрания:</w:t>
      </w:r>
    </w:p>
    <w:p w14:paraId="227D31A3" w14:textId="77777777" w:rsidR="001F6F44" w:rsidRPr="00F13199" w:rsidRDefault="001F6F44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Утверждение отчета Директора Партнерства</w:t>
      </w:r>
    </w:p>
    <w:p w14:paraId="37E5F230" w14:textId="77777777" w:rsidR="001F6F44" w:rsidRPr="00F13199" w:rsidRDefault="001F6F44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Утверждение годовой бухгалтерской отчетности Партнерств</w:t>
      </w:r>
      <w:r w:rsidR="0035600B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а с учетом исполнения сметы 2015 года</w:t>
      </w:r>
    </w:p>
    <w:p w14:paraId="0B88E937" w14:textId="77777777" w:rsidR="001F6F44" w:rsidRPr="00F13199" w:rsidRDefault="001F6F44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Утвер</w:t>
      </w:r>
      <w:r w:rsidR="0035600B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ждение сметы Партнерства на 2016 год</w:t>
      </w:r>
    </w:p>
    <w:p w14:paraId="1E67AB4A" w14:textId="77777777" w:rsidR="0035600B" w:rsidRPr="00F13199" w:rsidRDefault="0035600B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Утверждение отчета ревизионной комиссии.</w:t>
      </w:r>
    </w:p>
    <w:p w14:paraId="0A22F43A" w14:textId="77777777" w:rsidR="0035600B" w:rsidRPr="00F13199" w:rsidRDefault="0035600B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Переизбрание Директора Партнерства</w:t>
      </w:r>
    </w:p>
    <w:p w14:paraId="7A000D57" w14:textId="77777777" w:rsidR="0035600B" w:rsidRPr="00F13199" w:rsidRDefault="0035600B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Утверждение положения «О системе мер дисциплинарного воздействия НП СРО «УПСЗ»</w:t>
      </w:r>
    </w:p>
    <w:p w14:paraId="6F0CAC40" w14:textId="45B9EE8B" w:rsidR="0035600B" w:rsidRPr="00F13199" w:rsidRDefault="0035600B" w:rsidP="00EC60BE">
      <w:pPr>
        <w:pStyle w:val="a5"/>
        <w:widowControl w:val="0"/>
        <w:numPr>
          <w:ilvl w:val="0"/>
          <w:numId w:val="1"/>
        </w:numPr>
        <w:tabs>
          <w:tab w:val="left" w:pos="902"/>
        </w:tabs>
        <w:spacing w:after="0" w:line="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Исключение из состава членов Партнерства организаций, на основании п.п</w:t>
      </w:r>
      <w:r w:rsidR="00EC60BE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.3 ч.2 ст. 55.7 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Градостроительного кодекса Российской Федерации</w:t>
      </w:r>
    </w:p>
    <w:p w14:paraId="543917F2" w14:textId="77777777" w:rsidR="00276AB0" w:rsidRPr="00F13199" w:rsidRDefault="00276AB0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D589321" w14:textId="77777777" w:rsidR="00276AB0" w:rsidRPr="00F13199" w:rsidRDefault="00276AB0" w:rsidP="00EC60BE">
      <w:pPr>
        <w:widowControl w:val="0"/>
        <w:tabs>
          <w:tab w:val="left" w:pos="902"/>
        </w:tabs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Голосование производится по </w:t>
      </w:r>
      <w:proofErr w:type="gramStart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принципу-один</w:t>
      </w:r>
      <w:proofErr w:type="gramEnd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член Партнерства-один голос (п.8.5.устава)</w:t>
      </w:r>
    </w:p>
    <w:p w14:paraId="3A112843" w14:textId="77777777" w:rsidR="00276AB0" w:rsidRPr="00F13199" w:rsidRDefault="00276AB0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F4272EC" w14:textId="77777777" w:rsidR="001F6F44" w:rsidRPr="00F13199" w:rsidRDefault="001F6F44" w:rsidP="00EC60BE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ВЫСТУПЛЕНИЯ И ГОЛОСОВАНИЕ ПО ВОПРОСАМ ПОВЕСТКИ ДНЯ:</w:t>
      </w:r>
    </w:p>
    <w:p w14:paraId="7FD5555F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iCs/>
          <w:color w:val="000000"/>
          <w:lang w:eastAsia="ru-RU" w:bidi="ru-RU"/>
        </w:rPr>
      </w:pPr>
    </w:p>
    <w:p w14:paraId="733FA6BE" w14:textId="77777777" w:rsidR="001F6F44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ПЕРВОМУ ВОПРОСУ повестки дня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собрания предоставил слово Директору Партнерства </w:t>
      </w:r>
      <w:proofErr w:type="spellStart"/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Алуфу</w:t>
      </w:r>
      <w:proofErr w:type="spellEnd"/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Борису Иосифовичу, который представил краткий отчет о деятельности Партнерства в 2015 году.</w:t>
      </w:r>
    </w:p>
    <w:p w14:paraId="1CD36955" w14:textId="77777777" w:rsidR="008D1A1E" w:rsidRPr="00F13199" w:rsidRDefault="008D1A1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1BB7AD2" w14:textId="77777777" w:rsidR="00276AB0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Голосование по </w:t>
      </w:r>
      <w:r w:rsidR="00281BD2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ПЕРВОМУ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ВОПРОСУ повестки дня: «Утверждение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отчета Директора Партнерства за 2015 год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</w:p>
    <w:p w14:paraId="36391DF1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063B968" w14:textId="124C8693" w:rsidR="001F6F44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1F6F44" w:rsidRPr="00F13199" w14:paraId="5A7B9BB8" w14:textId="77777777" w:rsidTr="008561F8">
        <w:tc>
          <w:tcPr>
            <w:tcW w:w="3828" w:type="dxa"/>
          </w:tcPr>
          <w:p w14:paraId="4CCCB302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63FC209A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1F6F44" w:rsidRPr="00F13199" w14:paraId="4F794E3D" w14:textId="77777777" w:rsidTr="008561F8">
        <w:tc>
          <w:tcPr>
            <w:tcW w:w="3828" w:type="dxa"/>
          </w:tcPr>
          <w:p w14:paraId="5311D1A3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6DA4345A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276AB0"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</w:tr>
      <w:tr w:rsidR="001F6F44" w:rsidRPr="00F13199" w14:paraId="0424A18A" w14:textId="77777777" w:rsidTr="008561F8">
        <w:tc>
          <w:tcPr>
            <w:tcW w:w="3828" w:type="dxa"/>
          </w:tcPr>
          <w:p w14:paraId="7BBB6993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5FCE306D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F6F44" w:rsidRPr="00F13199" w14:paraId="0D1C9E78" w14:textId="77777777" w:rsidTr="008561F8">
        <w:tc>
          <w:tcPr>
            <w:tcW w:w="3828" w:type="dxa"/>
          </w:tcPr>
          <w:p w14:paraId="0C55D9BE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548F00C0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51A92112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Решение принято</w:t>
      </w:r>
    </w:p>
    <w:p w14:paraId="483E66C4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0669E82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РЕШИЛИ: «Утвердить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отчет Директора Партнерства за 2015 год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</w:p>
    <w:p w14:paraId="217AF14A" w14:textId="77777777" w:rsidR="008D1A1E" w:rsidRPr="00F13199" w:rsidRDefault="008D1A1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7B2AC34" w14:textId="46C57DE1" w:rsidR="001F6F44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ВТОРОМУ И ТРЕТЬЕМУ ВОПРОСАМ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повестки дня Председатель собрания предоставил слово </w:t>
      </w:r>
      <w:r w:rsidR="00276AB0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главному бухгалтеру Партнерства Сысоевой Татьяне Юрьевне для доклада:</w:t>
      </w:r>
    </w:p>
    <w:p w14:paraId="3C850BAD" w14:textId="77777777" w:rsidR="00276AB0" w:rsidRPr="00F13199" w:rsidRDefault="00276AB0" w:rsidP="008D1A1E">
      <w:pPr>
        <w:pStyle w:val="a5"/>
        <w:widowControl w:val="0"/>
        <w:numPr>
          <w:ilvl w:val="0"/>
          <w:numId w:val="2"/>
        </w:numPr>
        <w:tabs>
          <w:tab w:val="left" w:pos="750"/>
        </w:tabs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Об освоении сметы Партнерства в 2015 году</w:t>
      </w:r>
    </w:p>
    <w:p w14:paraId="571DBBF2" w14:textId="77777777" w:rsidR="00276AB0" w:rsidRPr="00F13199" w:rsidRDefault="00276AB0" w:rsidP="008D1A1E">
      <w:pPr>
        <w:pStyle w:val="a5"/>
        <w:widowControl w:val="0"/>
        <w:numPr>
          <w:ilvl w:val="0"/>
          <w:numId w:val="2"/>
        </w:numPr>
        <w:tabs>
          <w:tab w:val="left" w:pos="750"/>
        </w:tabs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О компенсационном фонде Партнерства: размер, размещение</w:t>
      </w:r>
    </w:p>
    <w:p w14:paraId="2AC0136C" w14:textId="77777777" w:rsidR="00276AB0" w:rsidRPr="00F13199" w:rsidRDefault="00276AB0" w:rsidP="008D1A1E">
      <w:pPr>
        <w:pStyle w:val="a5"/>
        <w:widowControl w:val="0"/>
        <w:numPr>
          <w:ilvl w:val="0"/>
          <w:numId w:val="2"/>
        </w:numPr>
        <w:tabs>
          <w:tab w:val="left" w:pos="750"/>
        </w:tabs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О бухгалтерской отчетности Партнерства за 2015 год</w:t>
      </w:r>
    </w:p>
    <w:p w14:paraId="25B5EE47" w14:textId="77777777" w:rsidR="00276AB0" w:rsidRPr="00F13199" w:rsidRDefault="00276AB0" w:rsidP="008D1A1E">
      <w:pPr>
        <w:pStyle w:val="a5"/>
        <w:widowControl w:val="0"/>
        <w:numPr>
          <w:ilvl w:val="0"/>
          <w:numId w:val="2"/>
        </w:numPr>
        <w:tabs>
          <w:tab w:val="left" w:pos="750"/>
        </w:tabs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О смете Партнерства на 2016 год</w:t>
      </w:r>
    </w:p>
    <w:p w14:paraId="0BF16004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F82DDAD" w14:textId="77777777" w:rsidR="00276AB0" w:rsidRPr="00F13199" w:rsidRDefault="00276AB0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Голосование по ВТОРОМУ ВОПРОСУ повестки дня: «Утверждение годовой бухгалтерской отчетности Партнерства с учетом исполнения сметы 2015 года»</w:t>
      </w:r>
    </w:p>
    <w:p w14:paraId="1CF93A3B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A7F256A" w14:textId="77777777" w:rsidR="00276AB0" w:rsidRPr="00F13199" w:rsidRDefault="00276AB0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276AB0" w:rsidRPr="00F13199" w14:paraId="196CE4D8" w14:textId="77777777" w:rsidTr="006A66E6">
        <w:tc>
          <w:tcPr>
            <w:tcW w:w="3828" w:type="dxa"/>
          </w:tcPr>
          <w:p w14:paraId="2ACB3F1B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5240C25A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276AB0" w:rsidRPr="00F13199" w14:paraId="22EC3D3B" w14:textId="77777777" w:rsidTr="006A66E6">
        <w:tc>
          <w:tcPr>
            <w:tcW w:w="3828" w:type="dxa"/>
          </w:tcPr>
          <w:p w14:paraId="0193E666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21FA85D0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276AB0" w:rsidRPr="00F13199" w14:paraId="7E3F9DBC" w14:textId="77777777" w:rsidTr="006A66E6">
        <w:tc>
          <w:tcPr>
            <w:tcW w:w="3828" w:type="dxa"/>
          </w:tcPr>
          <w:p w14:paraId="5BF5B60B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7C55AFA1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276AB0" w:rsidRPr="00F13199" w14:paraId="0EE8EE4D" w14:textId="77777777" w:rsidTr="006A66E6">
        <w:tc>
          <w:tcPr>
            <w:tcW w:w="3828" w:type="dxa"/>
          </w:tcPr>
          <w:p w14:paraId="69932503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4CFFDDB3" w14:textId="77777777" w:rsidR="00276AB0" w:rsidRPr="00F13199" w:rsidRDefault="00276A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190AC463" w14:textId="77777777" w:rsidR="001508E9" w:rsidRPr="00F13199" w:rsidRDefault="00276AB0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Решение принято</w:t>
      </w:r>
    </w:p>
    <w:p w14:paraId="4246EC7A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D1CB739" w14:textId="77777777" w:rsidR="00276AB0" w:rsidRPr="00F13199" w:rsidRDefault="00276AB0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РЕШИЛИ: «Утвердить годовую бухгалтерскую отчетность Партнерства</w:t>
      </w:r>
      <w:r w:rsidR="001508E9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учетом исполненной сметы 2015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года»</w:t>
      </w:r>
    </w:p>
    <w:p w14:paraId="40662929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A45F199" w14:textId="77777777" w:rsidR="001F6F44" w:rsidRPr="00F13199" w:rsidRDefault="001F6F44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Голосование по </w:t>
      </w:r>
      <w:r w:rsidR="001508E9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ТРЕТЬЕМУ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ВОПРОСУ повестки дня: «Утвер</w:t>
      </w:r>
      <w:r w:rsidR="001508E9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ждение сметы Партнерства на 2016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год»</w:t>
      </w:r>
    </w:p>
    <w:p w14:paraId="58523D0B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5FCAD41" w14:textId="77777777" w:rsidR="001F6F44" w:rsidRPr="00F13199" w:rsidRDefault="001F6F44" w:rsidP="008D1A1E">
      <w:pPr>
        <w:widowControl w:val="0"/>
        <w:spacing w:after="0" w:line="0" w:lineRule="atLeast"/>
        <w:ind w:right="2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1F6F44" w:rsidRPr="00F13199" w14:paraId="2AFC33BF" w14:textId="77777777" w:rsidTr="008561F8">
        <w:tc>
          <w:tcPr>
            <w:tcW w:w="3828" w:type="dxa"/>
          </w:tcPr>
          <w:p w14:paraId="298F83C9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01BF8273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1F6F44" w:rsidRPr="00F13199" w14:paraId="0B16268F" w14:textId="77777777" w:rsidTr="008561F8">
        <w:tc>
          <w:tcPr>
            <w:tcW w:w="3828" w:type="dxa"/>
          </w:tcPr>
          <w:p w14:paraId="2859E22F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1B46ED9B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1508E9"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61</w:t>
            </w:r>
          </w:p>
        </w:tc>
      </w:tr>
      <w:tr w:rsidR="001F6F44" w:rsidRPr="00F13199" w14:paraId="3CF83B93" w14:textId="77777777" w:rsidTr="008561F8">
        <w:tc>
          <w:tcPr>
            <w:tcW w:w="3828" w:type="dxa"/>
          </w:tcPr>
          <w:p w14:paraId="6BD1E7DB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6EB8A754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1F6F44" w:rsidRPr="00F13199" w14:paraId="24DAFD76" w14:textId="77777777" w:rsidTr="008561F8">
        <w:tc>
          <w:tcPr>
            <w:tcW w:w="3828" w:type="dxa"/>
          </w:tcPr>
          <w:p w14:paraId="1A124C33" w14:textId="77777777" w:rsidR="001F6F44" w:rsidRPr="00F13199" w:rsidRDefault="001F6F4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4B01F32E" w14:textId="77777777" w:rsidR="001F6F44" w:rsidRPr="00F13199" w:rsidRDefault="001508E9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14:paraId="003A51DE" w14:textId="77777777" w:rsidR="001F6F44" w:rsidRPr="00F13199" w:rsidRDefault="001F6F44" w:rsidP="00F13199">
      <w:pPr>
        <w:widowControl w:val="0"/>
        <w:spacing w:after="0" w:line="72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58635563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Решение принято</w:t>
      </w:r>
    </w:p>
    <w:p w14:paraId="75CFA974" w14:textId="77777777" w:rsidR="001F6F44" w:rsidRPr="00F13199" w:rsidRDefault="001F6F4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РЕШИЛИ: «Утв</w:t>
      </w:r>
      <w:r w:rsidR="001508E9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ердить смету Партнерства на 2016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год»</w:t>
      </w:r>
    </w:p>
    <w:p w14:paraId="3AA4C459" w14:textId="77777777" w:rsidR="002D74B4" w:rsidRPr="00F13199" w:rsidRDefault="002D74B4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E0D51E3" w14:textId="77777777" w:rsidR="002D74B4" w:rsidRPr="00F13199" w:rsidRDefault="002D74B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По ЧЕТВЕРТОМУ ВОПРОСУ повестки дня выступил Председатель ревизионной комиссии Насонов Вадим Валерьевич, который доложил присутствующим о Проверке финансово-хозяйственной деятельности Партнерства в 2015 году.</w:t>
      </w:r>
    </w:p>
    <w:p w14:paraId="5FA6DA33" w14:textId="77777777" w:rsidR="001A35B0" w:rsidRPr="00F13199" w:rsidRDefault="001A35B0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00B5D36" w14:textId="77777777" w:rsidR="002D74B4" w:rsidRPr="00F13199" w:rsidRDefault="002D74B4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Голосование по ЧЕТВЕРТОМУ ВОПРОСУ повестки дня: «Утверждение отчета ревизионной комиссии»</w:t>
      </w:r>
    </w:p>
    <w:p w14:paraId="0F03C21A" w14:textId="77777777" w:rsidR="002D74B4" w:rsidRPr="00F13199" w:rsidRDefault="00484CDC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</w:t>
      </w:r>
      <w:r w:rsidR="002D74B4"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2D74B4" w:rsidRPr="00F13199" w14:paraId="05C23C92" w14:textId="77777777" w:rsidTr="002A6A24">
        <w:tc>
          <w:tcPr>
            <w:tcW w:w="3828" w:type="dxa"/>
          </w:tcPr>
          <w:p w14:paraId="1E3A1EFD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36C38496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2D74B4" w:rsidRPr="00F13199" w14:paraId="4FBCDD6D" w14:textId="77777777" w:rsidTr="002A6A24">
        <w:tc>
          <w:tcPr>
            <w:tcW w:w="3828" w:type="dxa"/>
          </w:tcPr>
          <w:p w14:paraId="079A6ADC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4A0227C7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2D74B4" w:rsidRPr="00F13199" w14:paraId="6B00504B" w14:textId="77777777" w:rsidTr="002A6A24">
        <w:tc>
          <w:tcPr>
            <w:tcW w:w="3828" w:type="dxa"/>
          </w:tcPr>
          <w:p w14:paraId="1B877A2A" w14:textId="77777777" w:rsidR="00484CDC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37664F63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2D74B4" w:rsidRPr="00F13199" w14:paraId="238B976A" w14:textId="77777777" w:rsidTr="002A6A24">
        <w:tc>
          <w:tcPr>
            <w:tcW w:w="3828" w:type="dxa"/>
          </w:tcPr>
          <w:p w14:paraId="06154A75" w14:textId="77777777" w:rsidR="002D74B4" w:rsidRPr="00F13199" w:rsidRDefault="002D74B4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79D60BB2" w14:textId="6EB78F57" w:rsidR="002D74B4" w:rsidRPr="00F13199" w:rsidRDefault="001A35B0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3D3C78C7" w14:textId="77777777" w:rsidR="00484CDC" w:rsidRPr="00F13199" w:rsidRDefault="00484CDC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Решение принято</w:t>
      </w:r>
    </w:p>
    <w:p w14:paraId="203BB8C9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3F237C5" w14:textId="77777777" w:rsidR="001F6F44" w:rsidRPr="00F13199" w:rsidRDefault="00484CDC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РЕШИЛИ: «Утвердить отчет ревизионной комиссии»</w:t>
      </w:r>
    </w:p>
    <w:p w14:paraId="0E52535E" w14:textId="77777777" w:rsidR="00484CDC" w:rsidRPr="00F13199" w:rsidRDefault="00484CDC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754E59D" w14:textId="77777777" w:rsidR="00484CDC" w:rsidRPr="00F13199" w:rsidRDefault="00484CDC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ПЯТОМУ вопросу повестки дня докладчиком выступил Председатель собрания, который сообщил присутствующим о том, что 6 мая 2016 года истекает срок полномочий директора Партнерства и предложил переизбрать действующего директора Партнерства – </w:t>
      </w:r>
      <w:proofErr w:type="spellStart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Алуфа</w:t>
      </w:r>
      <w:proofErr w:type="spellEnd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Бориса Иосифовича на новый срок.</w:t>
      </w:r>
    </w:p>
    <w:p w14:paraId="5EF96ECE" w14:textId="77777777" w:rsidR="00484CDC" w:rsidRPr="00F13199" w:rsidRDefault="00484CDC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21CCC93" w14:textId="77777777" w:rsidR="00484CDC" w:rsidRPr="00F13199" w:rsidRDefault="00484CDC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Голосование по ПЯТОМУ вопросу повестки дня: «Назначить </w:t>
      </w:r>
      <w:proofErr w:type="spellStart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Алуфа</w:t>
      </w:r>
      <w:proofErr w:type="spellEnd"/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Бориса Иосифовича на должность директора НП СРО «УПСЗ» на срок с 08 апреля 2016 года до 07 апреля 2021 года включительно»</w:t>
      </w:r>
    </w:p>
    <w:p w14:paraId="2E2CB835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5E0E0EB" w14:textId="77777777" w:rsidR="00484CDC" w:rsidRPr="00F13199" w:rsidRDefault="00484CDC" w:rsidP="008D1A1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484CDC" w:rsidRPr="00F13199" w14:paraId="3CD6312A" w14:textId="77777777" w:rsidTr="002A6A24">
        <w:tc>
          <w:tcPr>
            <w:tcW w:w="3828" w:type="dxa"/>
          </w:tcPr>
          <w:p w14:paraId="5F217614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21BBCDE3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484CDC" w:rsidRPr="00F13199" w14:paraId="092068EC" w14:textId="77777777" w:rsidTr="002A6A24">
        <w:tc>
          <w:tcPr>
            <w:tcW w:w="3828" w:type="dxa"/>
          </w:tcPr>
          <w:p w14:paraId="0028FED7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3FC524C5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484CDC" w:rsidRPr="00F13199" w14:paraId="43C44B40" w14:textId="77777777" w:rsidTr="002A6A24">
        <w:tc>
          <w:tcPr>
            <w:tcW w:w="3828" w:type="dxa"/>
          </w:tcPr>
          <w:p w14:paraId="3B65CEF2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4BC0F002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484CDC" w:rsidRPr="00F13199" w14:paraId="4023E5D1" w14:textId="77777777" w:rsidTr="002A6A24">
        <w:tc>
          <w:tcPr>
            <w:tcW w:w="3828" w:type="dxa"/>
          </w:tcPr>
          <w:p w14:paraId="5C87BDE0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5E8C1C3B" w14:textId="77777777" w:rsidR="00484CDC" w:rsidRPr="00F13199" w:rsidRDefault="00484CDC" w:rsidP="008D1A1E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3C34495C" w14:textId="77777777" w:rsidR="00A517FA" w:rsidRPr="00F13199" w:rsidRDefault="00A517FA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CEF1E5F" w14:textId="77777777" w:rsidR="009A4F8C" w:rsidRPr="00F13199" w:rsidRDefault="009A4F8C" w:rsidP="008D1A1E">
      <w:pPr>
        <w:pStyle w:val="Bodytext20"/>
        <w:shd w:val="clear" w:color="auto" w:fill="auto"/>
        <w:spacing w:before="29"/>
        <w:jc w:val="left"/>
        <w:rPr>
          <w:b w:val="0"/>
        </w:rPr>
      </w:pPr>
      <w:r w:rsidRPr="00F13199">
        <w:rPr>
          <w:b w:val="0"/>
          <w:color w:val="000000"/>
          <w:lang w:eastAsia="ru-RU" w:bidi="ru-RU"/>
        </w:rPr>
        <w:t>Решение принято квалифицированным большинством 83,5% от общего числа голосов членов Партнерства</w:t>
      </w:r>
    </w:p>
    <w:p w14:paraId="3C6CF515" w14:textId="77777777" w:rsidR="009A4F8C" w:rsidRPr="00F13199" w:rsidRDefault="009A4F8C" w:rsidP="008D1A1E">
      <w:pPr>
        <w:pStyle w:val="Bodytext20"/>
        <w:shd w:val="clear" w:color="auto" w:fill="auto"/>
        <w:jc w:val="left"/>
        <w:rPr>
          <w:b w:val="0"/>
          <w:color w:val="000000"/>
          <w:lang w:eastAsia="ru-RU" w:bidi="ru-RU"/>
        </w:rPr>
      </w:pPr>
      <w:r w:rsidRPr="00F13199">
        <w:rPr>
          <w:b w:val="0"/>
          <w:color w:val="000000"/>
          <w:lang w:eastAsia="ru-RU" w:bidi="ru-RU"/>
        </w:rPr>
        <w:t xml:space="preserve">РЕШИЛИ: «Назначить </w:t>
      </w:r>
      <w:proofErr w:type="spellStart"/>
      <w:r w:rsidRPr="00F13199">
        <w:rPr>
          <w:b w:val="0"/>
          <w:color w:val="000000"/>
          <w:lang w:eastAsia="ru-RU" w:bidi="ru-RU"/>
        </w:rPr>
        <w:t>Алуфа</w:t>
      </w:r>
      <w:proofErr w:type="spellEnd"/>
      <w:r w:rsidRPr="00F13199">
        <w:rPr>
          <w:b w:val="0"/>
          <w:color w:val="000000"/>
          <w:lang w:eastAsia="ru-RU" w:bidi="ru-RU"/>
        </w:rPr>
        <w:t xml:space="preserve"> Бориса Иосифовича на должность директора НП СРО «УПСЗ» на срок с 08 апреля 2016 года до 07 апреля 2021 года включительно»</w:t>
      </w:r>
    </w:p>
    <w:p w14:paraId="056D465F" w14:textId="77777777" w:rsidR="005C3723" w:rsidRPr="00F13199" w:rsidRDefault="005C3723" w:rsidP="00F13199">
      <w:pPr>
        <w:widowControl w:val="0"/>
        <w:spacing w:after="0" w:line="72" w:lineRule="auto"/>
      </w:pPr>
    </w:p>
    <w:p w14:paraId="3B0306EA" w14:textId="77777777" w:rsidR="009A4F8C" w:rsidRPr="00F13199" w:rsidRDefault="009A4F8C" w:rsidP="008D1A1E">
      <w:pPr>
        <w:pStyle w:val="Bodytext30"/>
        <w:shd w:val="clear" w:color="auto" w:fill="auto"/>
        <w:spacing w:before="0" w:after="0" w:line="0" w:lineRule="atLeast"/>
        <w:ind w:firstLine="0"/>
        <w:jc w:val="left"/>
      </w:pPr>
      <w:r w:rsidRPr="00F13199">
        <w:rPr>
          <w:rStyle w:val="Bodytext3Bold"/>
          <w:b w:val="0"/>
        </w:rPr>
        <w:t xml:space="preserve">По ШЕСТОМУ и СЕДЬМОМУ вопросам повестки дня </w:t>
      </w:r>
      <w:r w:rsidRPr="00F13199">
        <w:rPr>
          <w:color w:val="000000"/>
          <w:lang w:eastAsia="ru-RU" w:bidi="ru-RU"/>
        </w:rPr>
        <w:t xml:space="preserve">Председатель собрания предоставил слово юристу Партнерства </w:t>
      </w:r>
      <w:proofErr w:type="spellStart"/>
      <w:r w:rsidRPr="00F13199">
        <w:rPr>
          <w:color w:val="000000"/>
          <w:lang w:eastAsia="ru-RU" w:bidi="ru-RU"/>
        </w:rPr>
        <w:t>Лютомской</w:t>
      </w:r>
      <w:proofErr w:type="spellEnd"/>
      <w:r w:rsidRPr="00F13199">
        <w:rPr>
          <w:color w:val="000000"/>
          <w:lang w:eastAsia="ru-RU" w:bidi="ru-RU"/>
        </w:rPr>
        <w:t xml:space="preserve"> Валентине Ивановне, с докладом о необходимости внесения изменений в положение «О системе мер дисциплинарного воздействия НП СРО «УПСЗ» </w:t>
      </w:r>
      <w:r w:rsidRPr="00F13199">
        <w:rPr>
          <w:rStyle w:val="Bodytext3BoldItalic"/>
          <w:b w:val="0"/>
          <w:i w:val="0"/>
        </w:rPr>
        <w:t>и</w:t>
      </w:r>
      <w:r w:rsidRPr="00F13199">
        <w:rPr>
          <w:color w:val="000000"/>
          <w:lang w:eastAsia="ru-RU" w:bidi="ru-RU"/>
        </w:rPr>
        <w:t xml:space="preserve"> об исключении ряда членов Партнерства.</w:t>
      </w:r>
    </w:p>
    <w:p w14:paraId="48033245" w14:textId="77777777" w:rsidR="001F6F44" w:rsidRPr="00F13199" w:rsidRDefault="001F6F44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73368C11" w14:textId="3AA556AE" w:rsidR="00497382" w:rsidRPr="00F13199" w:rsidRDefault="0049738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Голосование по ШЕСТОМУ вопросу повестки дня: «Утвердить Положени</w:t>
      </w:r>
      <w:r w:rsidR="005C3723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е о системе мер дисциплинарного </w:t>
      </w: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воздействия НП СРО «УПСЗ» в новой редакции»</w:t>
      </w:r>
    </w:p>
    <w:p w14:paraId="73FB2953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7E0FDC93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7CBAD857" w14:textId="77777777" w:rsidTr="00125A51">
        <w:tc>
          <w:tcPr>
            <w:tcW w:w="3828" w:type="dxa"/>
          </w:tcPr>
          <w:p w14:paraId="418DE5F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7BBC2A9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48F675C5" w14:textId="77777777" w:rsidTr="00125A51">
        <w:tc>
          <w:tcPr>
            <w:tcW w:w="3828" w:type="dxa"/>
          </w:tcPr>
          <w:p w14:paraId="270A7A9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580EC05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6363E5FD" w14:textId="77777777" w:rsidTr="00125A51">
        <w:tc>
          <w:tcPr>
            <w:tcW w:w="3828" w:type="dxa"/>
          </w:tcPr>
          <w:p w14:paraId="3210D312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4A7E1E7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335D8FF1" w14:textId="77777777" w:rsidTr="00125A51">
        <w:tc>
          <w:tcPr>
            <w:tcW w:w="3828" w:type="dxa"/>
          </w:tcPr>
          <w:p w14:paraId="0A7B198B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2F8F9BE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036613BD" w14:textId="2767D6E9" w:rsidR="00EC60BE" w:rsidRPr="00F13199" w:rsidRDefault="00EC60BE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55AC71A0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0B2F37E" w14:textId="77777777" w:rsidR="005C3723" w:rsidRPr="00F13199" w:rsidRDefault="0049738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775949B6" w14:textId="2C33FAD2" w:rsidR="00497382" w:rsidRPr="00F13199" w:rsidRDefault="0049738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«Утвердить Положение о системе мер дисциплинарного воздействия НП СРО «УПСЗ» в новой редакции.</w:t>
      </w:r>
    </w:p>
    <w:p w14:paraId="28207E84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76DC7A6" w14:textId="77777777" w:rsidR="00822262" w:rsidRPr="00F13199" w:rsidRDefault="0049738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Голо</w:t>
      </w:r>
      <w:r w:rsidR="0097444D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сование по СЕДЬМОМУ вопросу повестки дня:</w:t>
      </w:r>
    </w:p>
    <w:p w14:paraId="612A2028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099100F4" w14:textId="77777777" w:rsidR="00822262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Триострой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7840376058)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</w:t>
      </w:r>
      <w:r w:rsidR="00822262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 кодекса Российской Федерации.</w:t>
      </w:r>
    </w:p>
    <w:p w14:paraId="538FDDD1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B31AA9B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1AFC5981" w14:textId="77777777" w:rsidTr="00125A51">
        <w:tc>
          <w:tcPr>
            <w:tcW w:w="3828" w:type="dxa"/>
          </w:tcPr>
          <w:p w14:paraId="5B6ACD61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2B55F09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119F8A22" w14:textId="77777777" w:rsidTr="00125A51">
        <w:tc>
          <w:tcPr>
            <w:tcW w:w="3828" w:type="dxa"/>
          </w:tcPr>
          <w:p w14:paraId="5E02729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1EF3FF8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7BAC7BF9" w14:textId="77777777" w:rsidTr="00125A51">
        <w:tc>
          <w:tcPr>
            <w:tcW w:w="3828" w:type="dxa"/>
          </w:tcPr>
          <w:p w14:paraId="3082FFE3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2C9F708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0F99AE99" w14:textId="77777777" w:rsidTr="00125A51">
        <w:tc>
          <w:tcPr>
            <w:tcW w:w="3828" w:type="dxa"/>
          </w:tcPr>
          <w:p w14:paraId="231D019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2AD384C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15CBD111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4CB46C7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1CDD787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РЕШИЛИ: 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Триострой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7840376058)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20E59BD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20D21C07" w14:textId="77777777" w:rsidR="0097444D" w:rsidRPr="00F13199" w:rsidRDefault="0097444D" w:rsidP="008D1A1E">
      <w:pPr>
        <w:pStyle w:val="Bodytext20"/>
        <w:shd w:val="clear" w:color="auto" w:fill="auto"/>
        <w:tabs>
          <w:tab w:val="left" w:pos="744"/>
        </w:tabs>
        <w:jc w:val="left"/>
        <w:rPr>
          <w:b w:val="0"/>
          <w:color w:val="000000"/>
          <w:lang w:eastAsia="ru-RU" w:bidi="ru-RU"/>
        </w:rPr>
      </w:pPr>
      <w:r w:rsidRPr="00F13199">
        <w:rPr>
          <w:b w:val="0"/>
          <w:bCs w:val="0"/>
          <w:color w:val="000000"/>
          <w:lang w:eastAsia="ru-RU" w:bidi="ru-RU"/>
        </w:rPr>
        <w:t xml:space="preserve">2) </w:t>
      </w:r>
      <w:r w:rsidRPr="00F13199">
        <w:rPr>
          <w:b w:val="0"/>
          <w:color w:val="000000"/>
          <w:lang w:eastAsia="ru-RU" w:bidi="ru-RU"/>
        </w:rPr>
        <w:t>08 апреля 2016 года исключить из состава членов Партнерств</w:t>
      </w:r>
      <w:proofErr w:type="gramStart"/>
      <w:r w:rsidRPr="00F13199">
        <w:rPr>
          <w:b w:val="0"/>
          <w:color w:val="000000"/>
          <w:lang w:eastAsia="ru-RU" w:bidi="ru-RU"/>
        </w:rPr>
        <w:t>а ООО</w:t>
      </w:r>
      <w:proofErr w:type="gramEnd"/>
      <w:r w:rsidRPr="00F13199">
        <w:rPr>
          <w:b w:val="0"/>
          <w:color w:val="000000"/>
          <w:lang w:eastAsia="ru-RU" w:bidi="ru-RU"/>
        </w:rPr>
        <w:t xml:space="preserve"> «</w:t>
      </w:r>
      <w:proofErr w:type="spellStart"/>
      <w:r w:rsidRPr="00F13199">
        <w:rPr>
          <w:b w:val="0"/>
          <w:color w:val="000000"/>
          <w:lang w:eastAsia="ru-RU" w:bidi="ru-RU"/>
        </w:rPr>
        <w:t>ПетроТрейд</w:t>
      </w:r>
      <w:proofErr w:type="spellEnd"/>
      <w:r w:rsidRPr="00F13199">
        <w:rPr>
          <w:b w:val="0"/>
          <w:color w:val="000000"/>
          <w:lang w:eastAsia="ru-RU" w:bidi="ru-RU"/>
        </w:rPr>
        <w:t>» (И</w:t>
      </w:r>
      <w:r w:rsidR="00885A18" w:rsidRPr="00F13199">
        <w:rPr>
          <w:b w:val="0"/>
          <w:color w:val="000000"/>
          <w:lang w:eastAsia="ru-RU" w:bidi="ru-RU"/>
        </w:rPr>
        <w:t>НН</w:t>
      </w:r>
    </w:p>
    <w:p w14:paraId="378A050C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7805367075)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2399573C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7203678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2E629D6D" w14:textId="77777777" w:rsidTr="00125A51">
        <w:tc>
          <w:tcPr>
            <w:tcW w:w="3828" w:type="dxa"/>
          </w:tcPr>
          <w:p w14:paraId="39D6636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70B016AB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72E6D2AD" w14:textId="77777777" w:rsidTr="00125A51">
        <w:tc>
          <w:tcPr>
            <w:tcW w:w="3828" w:type="dxa"/>
          </w:tcPr>
          <w:p w14:paraId="183E297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23C90C3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3CA42F68" w14:textId="77777777" w:rsidTr="00125A51">
        <w:tc>
          <w:tcPr>
            <w:tcW w:w="3828" w:type="dxa"/>
          </w:tcPr>
          <w:p w14:paraId="1C2D2D3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0C2D305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53273B4C" w14:textId="77777777" w:rsidTr="00125A51">
        <w:tc>
          <w:tcPr>
            <w:tcW w:w="3828" w:type="dxa"/>
          </w:tcPr>
          <w:p w14:paraId="01BB6C4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0E3645F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231ABB49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4239260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2575C679" w14:textId="77777777" w:rsidR="005C3723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167C7B74" w14:textId="324BCC33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ПетроТрейд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7805367075)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1A7C5983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098D254" w14:textId="77777777" w:rsidR="0097444D" w:rsidRPr="00F13199" w:rsidRDefault="0097444D" w:rsidP="008D1A1E">
      <w:pPr>
        <w:widowControl w:val="0"/>
        <w:tabs>
          <w:tab w:val="left" w:pos="744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«Флагман</w:t>
      </w:r>
    </w:p>
    <w:p w14:paraId="41C9BB67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безопасности» (ИНН 7802389401)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2F82A678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538FAFD7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34C3F0A6" w14:textId="77777777" w:rsidTr="00125A51">
        <w:tc>
          <w:tcPr>
            <w:tcW w:w="3828" w:type="dxa"/>
          </w:tcPr>
          <w:p w14:paraId="4A59C08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Варианты голосования</w:t>
            </w:r>
          </w:p>
        </w:tc>
        <w:tc>
          <w:tcPr>
            <w:tcW w:w="3260" w:type="dxa"/>
          </w:tcPr>
          <w:p w14:paraId="703B79F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173DF882" w14:textId="77777777" w:rsidTr="00125A51">
        <w:tc>
          <w:tcPr>
            <w:tcW w:w="3828" w:type="dxa"/>
          </w:tcPr>
          <w:p w14:paraId="5BF3CF0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3359CDE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47AA4920" w14:textId="77777777" w:rsidTr="00125A51">
        <w:tc>
          <w:tcPr>
            <w:tcW w:w="3828" w:type="dxa"/>
          </w:tcPr>
          <w:p w14:paraId="3F734CE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455ACE5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7E804AE0" w14:textId="77777777" w:rsidTr="00125A51">
        <w:tc>
          <w:tcPr>
            <w:tcW w:w="3828" w:type="dxa"/>
          </w:tcPr>
          <w:p w14:paraId="6AC43DF1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0589474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1AC57CA5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3E353699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79389DA8" w14:textId="77777777" w:rsidR="005C3723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13F8B762" w14:textId="0C0530FE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«Флагман безопасности» (ИНН 7802389401)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</w:t>
      </w:r>
      <w:r w:rsidR="00822262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Российской Федерации»</w:t>
      </w:r>
    </w:p>
    <w:p w14:paraId="479FE51F" w14:textId="77777777" w:rsidR="0097444D" w:rsidRPr="00F13199" w:rsidRDefault="0097444D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D570FD1" w14:textId="77777777" w:rsidR="0097444D" w:rsidRPr="00F13199" w:rsidRDefault="0097444D" w:rsidP="008D1A1E">
      <w:pPr>
        <w:widowControl w:val="0"/>
        <w:tabs>
          <w:tab w:val="left" w:pos="76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4) </w:t>
      </w:r>
      <w:r w:rsidR="0029175E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Архпроект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» (ИНН</w:t>
      </w:r>
    </w:p>
    <w:p w14:paraId="7006AFFF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3906069247)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Российской</w:t>
      </w:r>
      <w:proofErr w:type="gramEnd"/>
    </w:p>
    <w:p w14:paraId="4B9AB921" w14:textId="77777777" w:rsidR="0097444D" w:rsidRPr="00F13199" w:rsidRDefault="0097444D" w:rsidP="008D1A1E">
      <w:pPr>
        <w:keepNext/>
        <w:keepLines/>
        <w:widowControl w:val="0"/>
        <w:spacing w:after="0" w:line="0" w:lineRule="atLeast"/>
        <w:outlineLvl w:val="0"/>
        <w:rPr>
          <w:rFonts w:ascii="Times New Roman" w:eastAsia="Consolas" w:hAnsi="Times New Roman" w:cs="Times New Roman"/>
          <w:color w:val="000000"/>
          <w:spacing w:val="-10"/>
          <w:lang w:eastAsia="ru-RU" w:bidi="ru-RU"/>
        </w:rPr>
      </w:pPr>
      <w:bookmarkStart w:id="0" w:name="bookmark0"/>
      <w:r w:rsidRPr="00F13199">
        <w:rPr>
          <w:rFonts w:ascii="Times New Roman" w:eastAsia="Consolas" w:hAnsi="Times New Roman" w:cs="Times New Roman"/>
          <w:color w:val="000000"/>
          <w:spacing w:val="-10"/>
          <w:lang w:eastAsia="ru-RU" w:bidi="ru-RU"/>
        </w:rPr>
        <w:t>Федерации.</w:t>
      </w:r>
      <w:bookmarkEnd w:id="0"/>
    </w:p>
    <w:p w14:paraId="02838DEE" w14:textId="77777777" w:rsidR="008D1A1E" w:rsidRPr="00F13199" w:rsidRDefault="008D1A1E" w:rsidP="00F13199">
      <w:pPr>
        <w:widowControl w:val="0"/>
        <w:spacing w:after="0" w:line="72" w:lineRule="auto"/>
        <w:rPr>
          <w:rFonts w:ascii="Times New Roman" w:eastAsia="Consolas" w:hAnsi="Times New Roman" w:cs="Times New Roman"/>
          <w:color w:val="000000"/>
          <w:spacing w:val="-10"/>
          <w:lang w:eastAsia="ru-RU" w:bidi="ru-RU"/>
        </w:rPr>
      </w:pPr>
    </w:p>
    <w:p w14:paraId="254B96CA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2B8E022D" w14:textId="77777777" w:rsidTr="00125A51">
        <w:tc>
          <w:tcPr>
            <w:tcW w:w="3828" w:type="dxa"/>
          </w:tcPr>
          <w:p w14:paraId="5FE49CD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6062060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7336103E" w14:textId="77777777" w:rsidTr="00125A51">
        <w:tc>
          <w:tcPr>
            <w:tcW w:w="3828" w:type="dxa"/>
          </w:tcPr>
          <w:p w14:paraId="01F644B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5FB66463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75EE1CA9" w14:textId="77777777" w:rsidTr="00125A51">
        <w:tc>
          <w:tcPr>
            <w:tcW w:w="3828" w:type="dxa"/>
          </w:tcPr>
          <w:p w14:paraId="7C1A090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0DD9C1D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1D3AC4DB" w14:textId="77777777" w:rsidTr="00125A51">
        <w:tc>
          <w:tcPr>
            <w:tcW w:w="3828" w:type="dxa"/>
          </w:tcPr>
          <w:p w14:paraId="4ACE6B2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6BF1258F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729EBA3B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3915045B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083EFBA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РЕШИЛИ: 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Архпроект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3906069247)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164A14B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0906CA4" w14:textId="77777777" w:rsidR="0097444D" w:rsidRPr="00F13199" w:rsidRDefault="0029175E" w:rsidP="008D1A1E">
      <w:pPr>
        <w:widowControl w:val="0"/>
        <w:tabs>
          <w:tab w:val="left" w:pos="76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5)  </w:t>
      </w:r>
      <w:r w:rsidR="0097444D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08 апреля 2016 года исключить из состава членов Партнерств</w:t>
      </w:r>
      <w:proofErr w:type="gramStart"/>
      <w:r w:rsidR="0097444D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="0097444D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«Студия</w:t>
      </w:r>
    </w:p>
    <w:p w14:paraId="2FA4A0A7" w14:textId="77777777" w:rsidR="0097444D" w:rsidRPr="00F13199" w:rsidRDefault="0097444D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архитектуры» (ИНН 3906121962)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Российской Федерации.</w:t>
      </w:r>
    </w:p>
    <w:p w14:paraId="59B3EEAC" w14:textId="77777777" w:rsidR="0029175E" w:rsidRPr="00F13199" w:rsidRDefault="0029175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E5B5DDF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780973F2" w14:textId="77777777" w:rsidTr="00125A51">
        <w:tc>
          <w:tcPr>
            <w:tcW w:w="3828" w:type="dxa"/>
          </w:tcPr>
          <w:p w14:paraId="222D1831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3705E40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6289F0E9" w14:textId="77777777" w:rsidTr="00125A51">
        <w:tc>
          <w:tcPr>
            <w:tcW w:w="3828" w:type="dxa"/>
          </w:tcPr>
          <w:p w14:paraId="1DB20CD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52A36C98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48EE4AA0" w14:textId="77777777" w:rsidTr="00125A51">
        <w:tc>
          <w:tcPr>
            <w:tcW w:w="3828" w:type="dxa"/>
          </w:tcPr>
          <w:p w14:paraId="60EC17D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5C5BCDA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042BB7B8" w14:textId="77777777" w:rsidTr="00125A51">
        <w:tc>
          <w:tcPr>
            <w:tcW w:w="3828" w:type="dxa"/>
          </w:tcPr>
          <w:p w14:paraId="78B1C1B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5661E21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1C33D122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19777181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C2BCA85" w14:textId="77777777" w:rsidR="005C3723" w:rsidRPr="00F13199" w:rsidRDefault="0029175E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6E4563C4" w14:textId="77051805" w:rsidR="0029175E" w:rsidRPr="00F13199" w:rsidRDefault="0029175E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«Студия архитектуры» (ИНН 3906121962) в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соотетствии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Российской Федерации.</w:t>
      </w:r>
    </w:p>
    <w:p w14:paraId="771154FB" w14:textId="77777777" w:rsidR="0029175E" w:rsidRPr="00F13199" w:rsidRDefault="0029175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EF607E8" w14:textId="77777777" w:rsidR="0029175E" w:rsidRPr="00F13199" w:rsidRDefault="0029175E" w:rsidP="008D1A1E">
      <w:pPr>
        <w:widowControl w:val="0"/>
        <w:tabs>
          <w:tab w:val="left" w:pos="769"/>
          <w:tab w:val="left" w:pos="3166"/>
          <w:tab w:val="left" w:pos="3863"/>
          <w:tab w:val="left" w:pos="5328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6)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ЭкспертГеоПроектСтрой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6679037957)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1686605F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0AEABD2D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732EA380" w14:textId="77777777" w:rsidTr="00125A51">
        <w:tc>
          <w:tcPr>
            <w:tcW w:w="3828" w:type="dxa"/>
          </w:tcPr>
          <w:p w14:paraId="6A68272F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38B42CF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4BC5BDC7" w14:textId="77777777" w:rsidTr="00125A51">
        <w:tc>
          <w:tcPr>
            <w:tcW w:w="3828" w:type="dxa"/>
          </w:tcPr>
          <w:p w14:paraId="5F434B2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33A7E9EB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4B019F22" w14:textId="77777777" w:rsidTr="00125A51">
        <w:tc>
          <w:tcPr>
            <w:tcW w:w="3828" w:type="dxa"/>
          </w:tcPr>
          <w:p w14:paraId="7C0E5A3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4DA8423B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776B831E" w14:textId="77777777" w:rsidTr="00125A51">
        <w:tc>
          <w:tcPr>
            <w:tcW w:w="3828" w:type="dxa"/>
          </w:tcPr>
          <w:p w14:paraId="1842C30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5441B28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72920311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07FD2BCF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F4546A8" w14:textId="77777777" w:rsidR="005C3723" w:rsidRPr="00F13199" w:rsidRDefault="0029175E" w:rsidP="008D1A1E">
      <w:pPr>
        <w:widowControl w:val="0"/>
        <w:tabs>
          <w:tab w:val="left" w:pos="8712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3FCC454E" w14:textId="3FB46E6D" w:rsidR="0029175E" w:rsidRPr="00F13199" w:rsidRDefault="0029175E" w:rsidP="008D1A1E">
      <w:pPr>
        <w:widowControl w:val="0"/>
        <w:tabs>
          <w:tab w:val="left" w:pos="8712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ЭкспертГеоПроектСтрой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6679037957)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1A8B9F60" w14:textId="77777777" w:rsidR="0029175E" w:rsidRPr="00F13199" w:rsidRDefault="0029175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796DD7C6" w14:textId="77777777" w:rsidR="0029175E" w:rsidRPr="00F13199" w:rsidRDefault="0029175E" w:rsidP="008D1A1E">
      <w:pPr>
        <w:widowControl w:val="0"/>
        <w:tabs>
          <w:tab w:val="left" w:pos="76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7)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«АСТРО» (ИНН</w:t>
      </w:r>
    </w:p>
    <w:p w14:paraId="05FBC616" w14:textId="77777777" w:rsidR="0029175E" w:rsidRPr="00F13199" w:rsidRDefault="0029175E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6671125104) в соответствии е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Российской </w:t>
      </w: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Федерации.</w:t>
      </w:r>
    </w:p>
    <w:p w14:paraId="26EAF6E9" w14:textId="77777777" w:rsidR="0029175E" w:rsidRPr="00F13199" w:rsidRDefault="0029175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668C960A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0EB9DA4C" w14:textId="77777777" w:rsidTr="00125A51">
        <w:tc>
          <w:tcPr>
            <w:tcW w:w="3828" w:type="dxa"/>
          </w:tcPr>
          <w:p w14:paraId="3A64E901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4C4BB05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55AB7421" w14:textId="77777777" w:rsidTr="00125A51">
        <w:tc>
          <w:tcPr>
            <w:tcW w:w="3828" w:type="dxa"/>
          </w:tcPr>
          <w:p w14:paraId="0AF8486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71FEC3D3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123F6C38" w14:textId="77777777" w:rsidTr="00125A51">
        <w:tc>
          <w:tcPr>
            <w:tcW w:w="3828" w:type="dxa"/>
          </w:tcPr>
          <w:p w14:paraId="2D93073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7C88415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7783A0F8" w14:textId="77777777" w:rsidTr="00125A51">
        <w:tc>
          <w:tcPr>
            <w:tcW w:w="3828" w:type="dxa"/>
          </w:tcPr>
          <w:p w14:paraId="26274A1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4C51C1C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0FC33458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4F66367D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7426AC6A" w14:textId="77777777" w:rsidR="005C3723" w:rsidRPr="00F13199" w:rsidRDefault="0029175E" w:rsidP="005C3723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7FCF4D43" w14:textId="0AB15067" w:rsidR="0029175E" w:rsidRPr="00F13199" w:rsidRDefault="0029175E" w:rsidP="005C3723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«АСТРО» (ИНН 6671125104)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57EDABCE" w14:textId="77777777" w:rsidR="0029175E" w:rsidRPr="00F13199" w:rsidRDefault="0029175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53E4DDD1" w14:textId="5D251F17" w:rsidR="0029175E" w:rsidRPr="00F13199" w:rsidRDefault="005C3723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8) </w:t>
      </w:r>
      <w:r w:rsidR="0029175E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08 апреля 2016 года исключить из состава членов Партнерств</w:t>
      </w:r>
      <w:proofErr w:type="gramStart"/>
      <w:r w:rsidR="0029175E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="0029175E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- ПК</w:t>
      </w:r>
    </w:p>
    <w:p w14:paraId="0E1E8EEB" w14:textId="77777777" w:rsidR="00822262" w:rsidRPr="00F13199" w:rsidRDefault="0029175E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«ПСКОВДОРОМОСТ» (ИНН 6027011434)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ст. 55.7. Градостроительного кодекса </w:t>
      </w: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Российской Федерации.</w:t>
      </w:r>
    </w:p>
    <w:p w14:paraId="273C6054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EBBDD2C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0B120BA2" w14:textId="77777777" w:rsidTr="00125A51">
        <w:tc>
          <w:tcPr>
            <w:tcW w:w="3828" w:type="dxa"/>
          </w:tcPr>
          <w:p w14:paraId="1820CC9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3D5543A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51F1CF2C" w14:textId="77777777" w:rsidTr="00125A51">
        <w:tc>
          <w:tcPr>
            <w:tcW w:w="3828" w:type="dxa"/>
          </w:tcPr>
          <w:p w14:paraId="4E54F9C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2CFF1C6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469E0935" w14:textId="77777777" w:rsidTr="00125A51">
        <w:tc>
          <w:tcPr>
            <w:tcW w:w="3828" w:type="dxa"/>
          </w:tcPr>
          <w:p w14:paraId="44A59B7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2049B47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503BD50A" w14:textId="77777777" w:rsidTr="00125A51">
        <w:tc>
          <w:tcPr>
            <w:tcW w:w="3828" w:type="dxa"/>
          </w:tcPr>
          <w:p w14:paraId="37D42260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60379AD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2268BD8C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  <w:bookmarkStart w:id="1" w:name="_GoBack"/>
      <w:bookmarkEnd w:id="1"/>
    </w:p>
    <w:p w14:paraId="2B46E5D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59ED44B2" w14:textId="77777777" w:rsidR="005C3723" w:rsidRPr="00F13199" w:rsidRDefault="0082226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РЕШИЛИ:</w:t>
      </w:r>
    </w:p>
    <w:p w14:paraId="7F6814E7" w14:textId="5C7EAEC3" w:rsidR="00822262" w:rsidRPr="00F13199" w:rsidRDefault="0082226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- ПК «ПСКОВДОРОМОСТ» (ИНН 6027011434)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1302E476" w14:textId="77777777" w:rsidR="001A35B0" w:rsidRPr="00F13199" w:rsidRDefault="001A35B0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56F6DF1F" w14:textId="1F49E596" w:rsidR="00822262" w:rsidRPr="00F13199" w:rsidRDefault="005C3723" w:rsidP="005C3723">
      <w:pPr>
        <w:widowControl w:val="0"/>
        <w:tabs>
          <w:tab w:val="left" w:pos="747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9) </w:t>
      </w:r>
      <w:r w:rsidR="00822262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08 апреля 2016 года исключить из состава членов Партнерств</w:t>
      </w:r>
      <w:proofErr w:type="gramStart"/>
      <w:r w:rsidR="00822262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="00822262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«ВЕНТПРОМ» (ИНН</w:t>
      </w:r>
    </w:p>
    <w:p w14:paraId="57DA962E" w14:textId="77777777" w:rsidR="00822262" w:rsidRPr="00F13199" w:rsidRDefault="0082226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6027127608)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62AA698A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52484065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30E02A31" w14:textId="77777777" w:rsidTr="00125A51">
        <w:tc>
          <w:tcPr>
            <w:tcW w:w="3828" w:type="dxa"/>
          </w:tcPr>
          <w:p w14:paraId="38DB404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4E3DB89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512FF03B" w14:textId="77777777" w:rsidTr="00125A51">
        <w:tc>
          <w:tcPr>
            <w:tcW w:w="3828" w:type="dxa"/>
          </w:tcPr>
          <w:p w14:paraId="22BF546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2115822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706B77D8" w14:textId="77777777" w:rsidTr="00125A51">
        <w:tc>
          <w:tcPr>
            <w:tcW w:w="3828" w:type="dxa"/>
          </w:tcPr>
          <w:p w14:paraId="371FF940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60A9E2B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32B68CDF" w14:textId="77777777" w:rsidTr="00125A51">
        <w:tc>
          <w:tcPr>
            <w:tcW w:w="3828" w:type="dxa"/>
          </w:tcPr>
          <w:p w14:paraId="65E192D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19CB98E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20471983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70F96F73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2C358551" w14:textId="77777777" w:rsidR="005C3723" w:rsidRPr="00F13199" w:rsidRDefault="0082226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569B3BE9" w14:textId="1C48358A" w:rsidR="00822262" w:rsidRPr="00F13199" w:rsidRDefault="00822262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«ВЕНТПРОМ» (ИНН 6027127608)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. 3) ч.2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сг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55.7. Градостроительного кодекса Российской Федерации»</w:t>
      </w:r>
    </w:p>
    <w:p w14:paraId="71032CE6" w14:textId="77777777" w:rsidR="001A35B0" w:rsidRPr="00F13199" w:rsidRDefault="001A35B0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C5647A4" w14:textId="77777777" w:rsidR="00822262" w:rsidRPr="00F13199" w:rsidRDefault="00822262" w:rsidP="008D1A1E">
      <w:pPr>
        <w:widowControl w:val="0"/>
        <w:tabs>
          <w:tab w:val="left" w:pos="747"/>
          <w:tab w:val="left" w:pos="874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10)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«Псковская Энергетическая Компания» (ИНН 6027114711)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3E9FC0C1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11B27BFD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48C6CE66" w14:textId="77777777" w:rsidTr="00125A51">
        <w:tc>
          <w:tcPr>
            <w:tcW w:w="3828" w:type="dxa"/>
          </w:tcPr>
          <w:p w14:paraId="074B648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725BD9F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775AF26B" w14:textId="77777777" w:rsidTr="00125A51">
        <w:tc>
          <w:tcPr>
            <w:tcW w:w="3828" w:type="dxa"/>
          </w:tcPr>
          <w:p w14:paraId="0DE8F2E7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3CBB453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0583A492" w14:textId="77777777" w:rsidTr="00125A51">
        <w:tc>
          <w:tcPr>
            <w:tcW w:w="3828" w:type="dxa"/>
          </w:tcPr>
          <w:p w14:paraId="7712EFD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2C885723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687204D1" w14:textId="77777777" w:rsidTr="00125A51">
        <w:tc>
          <w:tcPr>
            <w:tcW w:w="3828" w:type="dxa"/>
          </w:tcPr>
          <w:p w14:paraId="264D3A20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7BBBA33B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792FC5D3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2C5A9D07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0E03F073" w14:textId="77777777" w:rsidR="005C3723" w:rsidRPr="00F13199" w:rsidRDefault="00822262" w:rsidP="008D1A1E">
      <w:pPr>
        <w:widowControl w:val="0"/>
        <w:tabs>
          <w:tab w:val="left" w:pos="874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16CBEE0C" w14:textId="482C1AD5" w:rsidR="00822262" w:rsidRPr="00F13199" w:rsidRDefault="00822262" w:rsidP="008D1A1E">
      <w:pPr>
        <w:widowControl w:val="0"/>
        <w:tabs>
          <w:tab w:val="left" w:pos="8749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«Псковская Энергетическая Компания» (ИНН 6027114711)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3DDB7A79" w14:textId="77777777" w:rsidR="008D1A1E" w:rsidRPr="00F13199" w:rsidRDefault="008D1A1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2878135C" w14:textId="77777777" w:rsidR="00822262" w:rsidRPr="00F13199" w:rsidRDefault="00822262" w:rsidP="008D1A1E">
      <w:pPr>
        <w:widowControl w:val="0"/>
        <w:tabs>
          <w:tab w:val="left" w:pos="751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11) 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Артстройпроект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(ИНН 6027116772)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0C8418AB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8C5322E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1B28F92B" w14:textId="77777777" w:rsidTr="00125A51">
        <w:tc>
          <w:tcPr>
            <w:tcW w:w="3828" w:type="dxa"/>
          </w:tcPr>
          <w:p w14:paraId="0022D23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52E7A16F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6B10546D" w14:textId="77777777" w:rsidTr="00125A51">
        <w:tc>
          <w:tcPr>
            <w:tcW w:w="3828" w:type="dxa"/>
          </w:tcPr>
          <w:p w14:paraId="0DEBA052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23721806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54CC8B54" w14:textId="77777777" w:rsidTr="00125A51">
        <w:tc>
          <w:tcPr>
            <w:tcW w:w="3828" w:type="dxa"/>
          </w:tcPr>
          <w:p w14:paraId="6C83C6E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1672FFD0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02F86EF1" w14:textId="77777777" w:rsidTr="00125A51">
        <w:tc>
          <w:tcPr>
            <w:tcW w:w="3828" w:type="dxa"/>
          </w:tcPr>
          <w:p w14:paraId="4609FB45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07F9532C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0FC4D09F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42B30561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3D022D41" w14:textId="77777777" w:rsidR="00822262" w:rsidRPr="00F13199" w:rsidRDefault="00822262" w:rsidP="008D1A1E">
      <w:pPr>
        <w:widowControl w:val="0"/>
        <w:spacing w:after="0" w:line="0" w:lineRule="atLeas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>РЕШИЛИ: «08 апреля 2016 года исключить из состава членов Партнерства ООО «</w:t>
      </w:r>
      <w:proofErr w:type="spellStart"/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>Артстройпроект</w:t>
      </w:r>
      <w:proofErr w:type="spellEnd"/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» (ИНН 6027116772) </w:t>
      </w:r>
      <w:r w:rsidRPr="00F13199">
        <w:rPr>
          <w:rFonts w:ascii="Times New Roman" w:eastAsia="Consolas" w:hAnsi="Times New Roman" w:cs="Times New Roman"/>
          <w:color w:val="000000"/>
          <w:spacing w:val="-20"/>
          <w:lang w:eastAsia="ru-RU" w:bidi="ru-RU"/>
        </w:rPr>
        <w:t xml:space="preserve">В  </w:t>
      </w:r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соответствии </w:t>
      </w:r>
      <w:r w:rsidRPr="00F13199">
        <w:rPr>
          <w:rFonts w:ascii="Times New Roman" w:eastAsia="Consolas" w:hAnsi="Times New Roman" w:cs="Times New Roman"/>
          <w:color w:val="000000"/>
          <w:spacing w:val="-20"/>
          <w:lang w:eastAsia="ru-RU" w:bidi="ru-RU"/>
        </w:rPr>
        <w:t>С П</w:t>
      </w:r>
      <w:proofErr w:type="gramStart"/>
      <w:r w:rsidRPr="00F13199">
        <w:rPr>
          <w:rFonts w:ascii="Times New Roman" w:eastAsia="Consolas" w:hAnsi="Times New Roman" w:cs="Times New Roman"/>
          <w:color w:val="000000"/>
          <w:spacing w:val="-20"/>
          <w:lang w:eastAsia="ru-RU" w:bidi="ru-RU"/>
        </w:rPr>
        <w:t xml:space="preserve">   .</w:t>
      </w:r>
      <w:proofErr w:type="gramEnd"/>
      <w:r w:rsidRPr="00F13199">
        <w:rPr>
          <w:rFonts w:ascii="Times New Roman" w:eastAsia="Consolas" w:hAnsi="Times New Roman" w:cs="Times New Roman"/>
          <w:color w:val="000000"/>
          <w:spacing w:val="-20"/>
          <w:lang w:eastAsia="ru-RU" w:bidi="ru-RU"/>
        </w:rPr>
        <w:t xml:space="preserve"> П.   </w:t>
      </w:r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3) ч.2 </w:t>
      </w:r>
      <w:r w:rsidRPr="00F13199">
        <w:rPr>
          <w:rFonts w:ascii="Times New Roman" w:eastAsia="Consolas" w:hAnsi="Times New Roman" w:cs="Times New Roman"/>
          <w:color w:val="000000"/>
          <w:spacing w:val="-20"/>
          <w:lang w:eastAsia="ru-RU" w:bidi="ru-RU"/>
        </w:rPr>
        <w:t xml:space="preserve">СТ.   </w:t>
      </w:r>
      <w:r w:rsidRPr="00F13199">
        <w:rPr>
          <w:rFonts w:ascii="Times New Roman" w:eastAsia="Microsoft Sans Serif" w:hAnsi="Times New Roman" w:cs="Times New Roman"/>
          <w:color w:val="000000"/>
          <w:lang w:eastAsia="ru-RU" w:bidi="ru-RU"/>
        </w:rPr>
        <w:t>55.7. Градостроительного кодекса Российской Федерации»</w:t>
      </w:r>
    </w:p>
    <w:p w14:paraId="178EFE77" w14:textId="77777777" w:rsidR="00822262" w:rsidRPr="00F13199" w:rsidRDefault="00822262" w:rsidP="00F13199">
      <w:pPr>
        <w:widowControl w:val="0"/>
        <w:spacing w:after="0" w:line="72" w:lineRule="auto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14:paraId="63C4EBA0" w14:textId="77777777" w:rsidR="005D7C17" w:rsidRPr="00F13199" w:rsidRDefault="005D7C17" w:rsidP="008D1A1E">
      <w:pPr>
        <w:widowControl w:val="0"/>
        <w:tabs>
          <w:tab w:val="left" w:pos="1742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12) 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«Газопроводы ТМ» (ИНН 6027143920)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Федерации.</w:t>
      </w:r>
    </w:p>
    <w:p w14:paraId="6CC663FC" w14:textId="77777777" w:rsidR="00EC60BE" w:rsidRPr="00F13199" w:rsidRDefault="00EC60BE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68E228FC" w14:textId="77777777" w:rsidR="00EC60BE" w:rsidRPr="00F13199" w:rsidRDefault="00EC60BE" w:rsidP="00EC60BE">
      <w:pPr>
        <w:widowControl w:val="0"/>
        <w:spacing w:after="0" w:line="0" w:lineRule="atLeast"/>
        <w:ind w:right="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ГОЛОСОВАЛИ: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EC60BE" w:rsidRPr="00F13199" w14:paraId="0FA581FC" w14:textId="77777777" w:rsidTr="00125A51">
        <w:tc>
          <w:tcPr>
            <w:tcW w:w="3828" w:type="dxa"/>
          </w:tcPr>
          <w:p w14:paraId="474B4814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Варианты голосования</w:t>
            </w:r>
          </w:p>
        </w:tc>
        <w:tc>
          <w:tcPr>
            <w:tcW w:w="3260" w:type="dxa"/>
          </w:tcPr>
          <w:p w14:paraId="2E18FCC3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голосов</w:t>
            </w:r>
          </w:p>
        </w:tc>
      </w:tr>
      <w:tr w:rsidR="00EC60BE" w:rsidRPr="00F13199" w14:paraId="0A9F4758" w14:textId="77777777" w:rsidTr="00125A51">
        <w:tc>
          <w:tcPr>
            <w:tcW w:w="3828" w:type="dxa"/>
          </w:tcPr>
          <w:p w14:paraId="5B785C6A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</w:tc>
        <w:tc>
          <w:tcPr>
            <w:tcW w:w="3260" w:type="dxa"/>
          </w:tcPr>
          <w:p w14:paraId="337E2D5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162</w:t>
            </w:r>
          </w:p>
        </w:tc>
      </w:tr>
      <w:tr w:rsidR="00EC60BE" w:rsidRPr="00F13199" w14:paraId="38476C15" w14:textId="77777777" w:rsidTr="00125A51">
        <w:tc>
          <w:tcPr>
            <w:tcW w:w="3828" w:type="dxa"/>
          </w:tcPr>
          <w:p w14:paraId="1B80A66E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ПРОТИВ</w:t>
            </w:r>
          </w:p>
        </w:tc>
        <w:tc>
          <w:tcPr>
            <w:tcW w:w="3260" w:type="dxa"/>
          </w:tcPr>
          <w:p w14:paraId="317D8AED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EC60BE" w:rsidRPr="00F13199" w14:paraId="1457358F" w14:textId="77777777" w:rsidTr="00125A51">
        <w:tc>
          <w:tcPr>
            <w:tcW w:w="3828" w:type="dxa"/>
          </w:tcPr>
          <w:p w14:paraId="270A2E22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ВОЗДЕРЖАЛСЯ</w:t>
            </w:r>
          </w:p>
        </w:tc>
        <w:tc>
          <w:tcPr>
            <w:tcW w:w="3260" w:type="dxa"/>
          </w:tcPr>
          <w:p w14:paraId="4C989349" w14:textId="77777777" w:rsidR="00EC60BE" w:rsidRPr="00F13199" w:rsidRDefault="00EC60BE" w:rsidP="00125A51">
            <w:pPr>
              <w:widowControl w:val="0"/>
              <w:spacing w:line="0" w:lineRule="atLeast"/>
              <w:ind w:righ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131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70AE60D9" w14:textId="77777777" w:rsidR="00EC60BE" w:rsidRPr="00F13199" w:rsidRDefault="00EC60BE" w:rsidP="00EC60B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Решение принято</w:t>
      </w:r>
    </w:p>
    <w:p w14:paraId="193AC30E" w14:textId="77777777" w:rsidR="005C3723" w:rsidRPr="00F13199" w:rsidRDefault="005C3723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7E59B458" w14:textId="77777777" w:rsidR="005C3723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РЕШИЛИ: </w:t>
      </w:r>
    </w:p>
    <w:p w14:paraId="2A93FDE9" w14:textId="52688004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«08 апреля 2016 года исключить из состава членов Партнерств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 ООО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«Газопроводы ТМ» (ИНН 6027143920) в соответствии с </w:t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п.п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 3) ч.2 ст. 55.7. Градостроительного кодекса Российской Федерации»</w:t>
      </w:r>
    </w:p>
    <w:p w14:paraId="4CAD9938" w14:textId="77777777" w:rsidR="00835359" w:rsidRPr="00F13199" w:rsidRDefault="00835359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0A808ADF" w14:textId="77777777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t>В ходе общего собрания от присутствующих на собрании вопросов не поступало.</w:t>
      </w:r>
    </w:p>
    <w:p w14:paraId="3ADBCE3D" w14:textId="77777777" w:rsidR="00835359" w:rsidRPr="00F13199" w:rsidRDefault="00835359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05C3B79" w14:textId="77777777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Все вопросы повестки дня исчерпаны, годовое общее собрание закрыто.</w:t>
      </w:r>
    </w:p>
    <w:p w14:paraId="1D83CC49" w14:textId="77777777" w:rsidR="00835359" w:rsidRPr="00F13199" w:rsidRDefault="00835359" w:rsidP="00F13199">
      <w:pPr>
        <w:widowControl w:val="0"/>
        <w:spacing w:after="0" w:line="7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6235BF" w14:textId="1F72A340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Данные </w:t>
      </w:r>
      <w:proofErr w:type="gram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 результатах голосования указаны в соответствии с данными Протокола заседания счетной комиссии по подсчету голосов на Общем собрании</w:t>
      </w:r>
      <w:proofErr w:type="gram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членов Некоммерческо</w:t>
      </w:r>
      <w:r w:rsidR="00835359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го партнерства Саморегулируемая </w:t>
      </w: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организация «Управление проектировщиков Северо-Запада» от 08 апреля 2016 года.</w:t>
      </w:r>
    </w:p>
    <w:p w14:paraId="55C6C945" w14:textId="77777777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46243CE0" w14:textId="77777777" w:rsidR="005D7C17" w:rsidRPr="00F13199" w:rsidRDefault="005D7C17" w:rsidP="008D1A1E">
      <w:pPr>
        <w:pStyle w:val="Picturecaption"/>
        <w:shd w:val="clear" w:color="auto" w:fill="auto"/>
        <w:spacing w:line="0" w:lineRule="atLeast"/>
        <w:rPr>
          <w:b w:val="0"/>
          <w:color w:val="000000"/>
          <w:lang w:eastAsia="ru-RU" w:bidi="ru-RU"/>
        </w:rPr>
      </w:pPr>
      <w:r w:rsidRPr="00F13199">
        <w:rPr>
          <w:b w:val="0"/>
          <w:color w:val="000000"/>
          <w:lang w:eastAsia="ru-RU" w:bidi="ru-RU"/>
        </w:rPr>
        <w:t xml:space="preserve">Председатель собрания </w:t>
      </w:r>
    </w:p>
    <w:p w14:paraId="77402AEC" w14:textId="2B1B8609" w:rsidR="005D7C17" w:rsidRPr="00F13199" w:rsidRDefault="005D7C17" w:rsidP="00B718CC">
      <w:pPr>
        <w:pStyle w:val="Picturecaption"/>
        <w:shd w:val="clear" w:color="auto" w:fill="auto"/>
        <w:tabs>
          <w:tab w:val="left" w:pos="5245"/>
          <w:tab w:val="left" w:pos="8222"/>
        </w:tabs>
        <w:spacing w:line="0" w:lineRule="atLeast"/>
        <w:rPr>
          <w:b w:val="0"/>
        </w:rPr>
      </w:pPr>
      <w:r w:rsidRPr="00F13199">
        <w:rPr>
          <w:b w:val="0"/>
          <w:color w:val="000000"/>
          <w:lang w:eastAsia="ru-RU" w:bidi="ru-RU"/>
        </w:rPr>
        <w:t>Президент Совета Партнерства</w:t>
      </w:r>
      <w:r w:rsidR="00B718CC" w:rsidRPr="00F13199">
        <w:rPr>
          <w:b w:val="0"/>
          <w:color w:val="000000"/>
          <w:lang w:eastAsia="ru-RU" w:bidi="ru-RU"/>
        </w:rPr>
        <w:tab/>
        <w:t>подпись</w:t>
      </w:r>
      <w:r w:rsidR="005C3723" w:rsidRPr="00F13199">
        <w:rPr>
          <w:b w:val="0"/>
          <w:color w:val="000000"/>
          <w:lang w:eastAsia="ru-RU" w:bidi="ru-RU"/>
        </w:rPr>
        <w:tab/>
      </w:r>
      <w:r w:rsidRPr="00F13199">
        <w:rPr>
          <w:b w:val="0"/>
          <w:color w:val="000000"/>
          <w:lang w:eastAsia="ru-RU" w:bidi="ru-RU"/>
        </w:rPr>
        <w:t>Москаленко А.Н.</w:t>
      </w:r>
    </w:p>
    <w:p w14:paraId="73BB9FDC" w14:textId="77777777" w:rsidR="00822262" w:rsidRPr="00F13199" w:rsidRDefault="00822262" w:rsidP="008D1A1E">
      <w:pPr>
        <w:widowControl w:val="0"/>
        <w:spacing w:after="0" w:line="0" w:lineRule="atLeast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14:paraId="7FF0AC23" w14:textId="1343141D" w:rsidR="00822262" w:rsidRPr="00F13199" w:rsidRDefault="005D7C17" w:rsidP="00B718CC">
      <w:pPr>
        <w:widowControl w:val="0"/>
        <w:tabs>
          <w:tab w:val="left" w:pos="5245"/>
          <w:tab w:val="left" w:pos="8222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Секретарь</w:t>
      </w:r>
      <w:r w:rsidR="00966BCD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собрания</w:t>
      </w:r>
      <w:r w:rsidR="00B718CC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>подпись</w:t>
      </w:r>
      <w:r w:rsidR="00B718CC"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</w:r>
      <w:proofErr w:type="spellStart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Алуф</w:t>
      </w:r>
      <w:proofErr w:type="spellEnd"/>
      <w:r w:rsidRPr="00F13199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Б.И.</w:t>
      </w:r>
    </w:p>
    <w:p w14:paraId="0F674B38" w14:textId="77777777" w:rsidR="00B718CC" w:rsidRPr="00F13199" w:rsidRDefault="00B718CC" w:rsidP="00B718CC">
      <w:pPr>
        <w:widowControl w:val="0"/>
        <w:tabs>
          <w:tab w:val="left" w:pos="5245"/>
          <w:tab w:val="left" w:pos="8222"/>
        </w:tabs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14:paraId="08BD5D0B" w14:textId="1D1916AF" w:rsidR="00B718CC" w:rsidRPr="00F13199" w:rsidRDefault="00B718CC" w:rsidP="00B718CC">
      <w:pPr>
        <w:widowControl w:val="0"/>
        <w:tabs>
          <w:tab w:val="left" w:pos="5245"/>
          <w:tab w:val="left" w:pos="8222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Выписка верна:</w:t>
      </w:r>
    </w:p>
    <w:p w14:paraId="63A71D3A" w14:textId="20B6F30A" w:rsidR="00B718CC" w:rsidRPr="00F13199" w:rsidRDefault="00B718CC" w:rsidP="00B718CC">
      <w:pPr>
        <w:widowControl w:val="0"/>
        <w:tabs>
          <w:tab w:val="left" w:pos="5245"/>
          <w:tab w:val="left" w:pos="8222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1319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Директор Ассоциации СРО «УПСЗ»</w:t>
      </w:r>
      <w:r w:rsidRPr="00F1319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1319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Савельев П.Ю.</w:t>
      </w:r>
    </w:p>
    <w:p w14:paraId="719A574E" w14:textId="77777777" w:rsidR="005D7C17" w:rsidRPr="00F13199" w:rsidRDefault="005D7C17" w:rsidP="008D1A1E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sectPr w:rsidR="005D7C17" w:rsidRPr="00F13199" w:rsidSect="00381CD7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05F"/>
    <w:multiLevelType w:val="hybridMultilevel"/>
    <w:tmpl w:val="B982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6625"/>
    <w:multiLevelType w:val="multilevel"/>
    <w:tmpl w:val="58A650A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F46DD"/>
    <w:multiLevelType w:val="multilevel"/>
    <w:tmpl w:val="AF6A2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A2C1D"/>
    <w:multiLevelType w:val="hybridMultilevel"/>
    <w:tmpl w:val="FE44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8CE"/>
    <w:multiLevelType w:val="multilevel"/>
    <w:tmpl w:val="58A650A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013B0"/>
    <w:multiLevelType w:val="multilevel"/>
    <w:tmpl w:val="58A650A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61F30"/>
    <w:multiLevelType w:val="multilevel"/>
    <w:tmpl w:val="58A650A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44"/>
    <w:rsid w:val="00022776"/>
    <w:rsid w:val="000C03E3"/>
    <w:rsid w:val="000E5A1E"/>
    <w:rsid w:val="001508E9"/>
    <w:rsid w:val="001A35B0"/>
    <w:rsid w:val="001F6F44"/>
    <w:rsid w:val="00231343"/>
    <w:rsid w:val="00276AB0"/>
    <w:rsid w:val="00281BD2"/>
    <w:rsid w:val="0029175E"/>
    <w:rsid w:val="002D74B4"/>
    <w:rsid w:val="00355090"/>
    <w:rsid w:val="0035600B"/>
    <w:rsid w:val="00442D79"/>
    <w:rsid w:val="004574C7"/>
    <w:rsid w:val="00484CDC"/>
    <w:rsid w:val="00497382"/>
    <w:rsid w:val="005C3723"/>
    <w:rsid w:val="005D7C17"/>
    <w:rsid w:val="00711ADE"/>
    <w:rsid w:val="00747FCB"/>
    <w:rsid w:val="007B3D25"/>
    <w:rsid w:val="007F4B72"/>
    <w:rsid w:val="00806D7D"/>
    <w:rsid w:val="00822262"/>
    <w:rsid w:val="00835359"/>
    <w:rsid w:val="00885A18"/>
    <w:rsid w:val="008D1A1E"/>
    <w:rsid w:val="008E64F1"/>
    <w:rsid w:val="00966BCD"/>
    <w:rsid w:val="0097444D"/>
    <w:rsid w:val="009A4F8C"/>
    <w:rsid w:val="009E56C9"/>
    <w:rsid w:val="00A43028"/>
    <w:rsid w:val="00A517FA"/>
    <w:rsid w:val="00B718CC"/>
    <w:rsid w:val="00BB121A"/>
    <w:rsid w:val="00CF03BF"/>
    <w:rsid w:val="00D47215"/>
    <w:rsid w:val="00E03AAB"/>
    <w:rsid w:val="00E16819"/>
    <w:rsid w:val="00E33252"/>
    <w:rsid w:val="00E355E1"/>
    <w:rsid w:val="00E41FB5"/>
    <w:rsid w:val="00EC60BE"/>
    <w:rsid w:val="00EE137C"/>
    <w:rsid w:val="00F05C5A"/>
    <w:rsid w:val="00F13199"/>
    <w:rsid w:val="00F3222D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2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6F44"/>
  </w:style>
  <w:style w:type="paragraph" w:styleId="a5">
    <w:name w:val="List Paragraph"/>
    <w:basedOn w:val="a"/>
    <w:uiPriority w:val="34"/>
    <w:qFormat/>
    <w:rsid w:val="001F6F44"/>
    <w:pPr>
      <w:ind w:left="720"/>
      <w:contextualSpacing/>
    </w:pPr>
  </w:style>
  <w:style w:type="table" w:styleId="a6">
    <w:name w:val="Table Grid"/>
    <w:basedOn w:val="a1"/>
    <w:uiPriority w:val="59"/>
    <w:rsid w:val="001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1F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A4F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A4F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Bold">
    <w:name w:val="Body text (3) + Bold"/>
    <w:basedOn w:val="Bodytext3"/>
    <w:rsid w:val="009A4F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BoldItalic">
    <w:name w:val="Body text (3) + Bold;Italic"/>
    <w:basedOn w:val="Bodytext3"/>
    <w:rsid w:val="009A4F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A4F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9A4F8C"/>
    <w:pPr>
      <w:widowControl w:val="0"/>
      <w:shd w:val="clear" w:color="auto" w:fill="FFFFFF"/>
      <w:spacing w:before="480" w:after="60" w:line="24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TablecaptionExact">
    <w:name w:val="Table caption Exact"/>
    <w:basedOn w:val="a0"/>
    <w:rsid w:val="009A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sid w:val="009A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A4F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A4F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PicturecaptionExact">
    <w:name w:val="Picture caption Exact"/>
    <w:basedOn w:val="a0"/>
    <w:link w:val="Picturecaption"/>
    <w:rsid w:val="005D7C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D7C17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6F44"/>
  </w:style>
  <w:style w:type="paragraph" w:styleId="a5">
    <w:name w:val="List Paragraph"/>
    <w:basedOn w:val="a"/>
    <w:uiPriority w:val="34"/>
    <w:qFormat/>
    <w:rsid w:val="001F6F44"/>
    <w:pPr>
      <w:ind w:left="720"/>
      <w:contextualSpacing/>
    </w:pPr>
  </w:style>
  <w:style w:type="table" w:styleId="a6">
    <w:name w:val="Table Grid"/>
    <w:basedOn w:val="a1"/>
    <w:uiPriority w:val="59"/>
    <w:rsid w:val="001F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1F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A4F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A4F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Bold">
    <w:name w:val="Body text (3) + Bold"/>
    <w:basedOn w:val="Bodytext3"/>
    <w:rsid w:val="009A4F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BoldItalic">
    <w:name w:val="Body text (3) + Bold;Italic"/>
    <w:basedOn w:val="Bodytext3"/>
    <w:rsid w:val="009A4F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A4F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9A4F8C"/>
    <w:pPr>
      <w:widowControl w:val="0"/>
      <w:shd w:val="clear" w:color="auto" w:fill="FFFFFF"/>
      <w:spacing w:before="480" w:after="60" w:line="240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TablecaptionExact">
    <w:name w:val="Table caption Exact"/>
    <w:basedOn w:val="a0"/>
    <w:rsid w:val="009A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sid w:val="009A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A4F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A4F8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PicturecaptionExact">
    <w:name w:val="Picture caption Exact"/>
    <w:basedOn w:val="a0"/>
    <w:link w:val="Picturecaption"/>
    <w:rsid w:val="005D7C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5D7C17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13</cp:revision>
  <cp:lastPrinted>2022-01-20T08:48:00Z</cp:lastPrinted>
  <dcterms:created xsi:type="dcterms:W3CDTF">2022-10-04T09:49:00Z</dcterms:created>
  <dcterms:modified xsi:type="dcterms:W3CDTF">2022-10-04T12:17:00Z</dcterms:modified>
</cp:coreProperties>
</file>