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38" w:rsidRPr="00C320A5" w:rsidRDefault="00F77F10" w:rsidP="00A36138">
      <w:pPr>
        <w:jc w:val="center"/>
        <w:rPr>
          <w:sz w:val="22"/>
          <w:szCs w:val="22"/>
        </w:rPr>
      </w:pPr>
      <w:r w:rsidRPr="00C320A5">
        <w:rPr>
          <w:sz w:val="22"/>
          <w:szCs w:val="22"/>
        </w:rPr>
        <w:t>Выписка из п</w:t>
      </w:r>
      <w:r w:rsidR="00A36138" w:rsidRPr="00C320A5">
        <w:rPr>
          <w:sz w:val="22"/>
          <w:szCs w:val="22"/>
        </w:rPr>
        <w:t>ротокол</w:t>
      </w:r>
      <w:r w:rsidRPr="00C320A5">
        <w:rPr>
          <w:sz w:val="22"/>
          <w:szCs w:val="22"/>
        </w:rPr>
        <w:t>а</w:t>
      </w:r>
      <w:r w:rsidR="00A36138" w:rsidRPr="00C320A5">
        <w:rPr>
          <w:sz w:val="22"/>
          <w:szCs w:val="22"/>
        </w:rPr>
        <w:t xml:space="preserve">  № 308</w:t>
      </w:r>
      <w:r w:rsidRPr="00C320A5">
        <w:rPr>
          <w:sz w:val="22"/>
          <w:szCs w:val="22"/>
        </w:rPr>
        <w:t xml:space="preserve"> от 15 августа 2017 года</w:t>
      </w:r>
    </w:p>
    <w:p w:rsidR="00A36138" w:rsidRPr="00C320A5" w:rsidRDefault="00A36138" w:rsidP="00A36138">
      <w:pPr>
        <w:jc w:val="center"/>
        <w:rPr>
          <w:sz w:val="22"/>
          <w:szCs w:val="22"/>
        </w:rPr>
      </w:pPr>
      <w:r w:rsidRPr="00C320A5">
        <w:rPr>
          <w:sz w:val="22"/>
          <w:szCs w:val="22"/>
        </w:rPr>
        <w:t>Заседания Совета Ассоциации</w:t>
      </w:r>
    </w:p>
    <w:p w:rsidR="00A36138" w:rsidRPr="00C320A5" w:rsidRDefault="00A36138" w:rsidP="00A36138">
      <w:pPr>
        <w:jc w:val="center"/>
        <w:rPr>
          <w:sz w:val="22"/>
          <w:szCs w:val="22"/>
        </w:rPr>
      </w:pPr>
      <w:r w:rsidRPr="00C320A5">
        <w:rPr>
          <w:sz w:val="22"/>
          <w:szCs w:val="22"/>
        </w:rPr>
        <w:t>Саморегулируемая организация</w:t>
      </w:r>
    </w:p>
    <w:p w:rsidR="00A36138" w:rsidRPr="00C320A5" w:rsidRDefault="00A36138" w:rsidP="00A36138">
      <w:pPr>
        <w:jc w:val="center"/>
        <w:rPr>
          <w:sz w:val="22"/>
          <w:szCs w:val="22"/>
        </w:rPr>
      </w:pPr>
      <w:r w:rsidRPr="00C320A5">
        <w:rPr>
          <w:sz w:val="22"/>
          <w:szCs w:val="22"/>
        </w:rPr>
        <w:t>«Управление проектировщиков Северо-Запада»</w:t>
      </w:r>
    </w:p>
    <w:p w:rsidR="00A36138" w:rsidRPr="00C320A5" w:rsidRDefault="00A36138" w:rsidP="00A36138">
      <w:pPr>
        <w:spacing w:line="120" w:lineRule="auto"/>
        <w:rPr>
          <w:sz w:val="22"/>
          <w:szCs w:val="22"/>
        </w:rPr>
      </w:pPr>
    </w:p>
    <w:p w:rsidR="00A36138" w:rsidRPr="00C320A5" w:rsidRDefault="00A36138" w:rsidP="00A36138">
      <w:pPr>
        <w:spacing w:line="120" w:lineRule="auto"/>
        <w:rPr>
          <w:sz w:val="22"/>
          <w:szCs w:val="22"/>
        </w:rPr>
      </w:pPr>
    </w:p>
    <w:p w:rsidR="00A36138" w:rsidRPr="00C320A5" w:rsidRDefault="00A36138" w:rsidP="00A36138">
      <w:pPr>
        <w:spacing w:line="120" w:lineRule="auto"/>
        <w:rPr>
          <w:sz w:val="22"/>
          <w:szCs w:val="22"/>
        </w:rPr>
      </w:pPr>
    </w:p>
    <w:p w:rsidR="00A36138" w:rsidRPr="00C320A5" w:rsidRDefault="00A36138" w:rsidP="00A36138">
      <w:pPr>
        <w:rPr>
          <w:sz w:val="22"/>
          <w:szCs w:val="22"/>
        </w:rPr>
      </w:pPr>
      <w:r w:rsidRPr="00C320A5">
        <w:rPr>
          <w:sz w:val="22"/>
          <w:szCs w:val="22"/>
        </w:rPr>
        <w:t>г. Санкт-Петербург</w:t>
      </w:r>
      <w:r w:rsidRPr="00C320A5">
        <w:rPr>
          <w:sz w:val="22"/>
          <w:szCs w:val="22"/>
        </w:rPr>
        <w:tab/>
        <w:t xml:space="preserve">                        </w:t>
      </w:r>
      <w:r w:rsidRPr="00C320A5">
        <w:rPr>
          <w:sz w:val="22"/>
          <w:szCs w:val="22"/>
        </w:rPr>
        <w:tab/>
      </w:r>
      <w:r w:rsidRPr="00C320A5">
        <w:rPr>
          <w:sz w:val="22"/>
          <w:szCs w:val="22"/>
        </w:rPr>
        <w:tab/>
      </w:r>
      <w:r w:rsidRPr="00C320A5">
        <w:rPr>
          <w:sz w:val="22"/>
          <w:szCs w:val="22"/>
        </w:rPr>
        <w:tab/>
      </w:r>
      <w:r w:rsidRPr="00C320A5">
        <w:rPr>
          <w:sz w:val="22"/>
          <w:szCs w:val="22"/>
        </w:rPr>
        <w:tab/>
      </w:r>
      <w:r w:rsidRPr="00C320A5">
        <w:rPr>
          <w:sz w:val="22"/>
          <w:szCs w:val="22"/>
        </w:rPr>
        <w:tab/>
      </w:r>
      <w:r w:rsidRPr="00C320A5">
        <w:rPr>
          <w:sz w:val="22"/>
          <w:szCs w:val="22"/>
        </w:rPr>
        <w:tab/>
        <w:t xml:space="preserve">      </w:t>
      </w:r>
    </w:p>
    <w:p w:rsidR="00A36138" w:rsidRPr="00C320A5" w:rsidRDefault="00A36138" w:rsidP="00A36138">
      <w:pPr>
        <w:spacing w:line="120" w:lineRule="auto"/>
        <w:rPr>
          <w:sz w:val="22"/>
          <w:szCs w:val="22"/>
        </w:rPr>
      </w:pPr>
    </w:p>
    <w:p w:rsidR="00A36138" w:rsidRPr="00C320A5" w:rsidRDefault="00A36138" w:rsidP="00A36138">
      <w:pPr>
        <w:rPr>
          <w:sz w:val="22"/>
          <w:szCs w:val="22"/>
        </w:rPr>
      </w:pPr>
      <w:r w:rsidRPr="00C320A5">
        <w:rPr>
          <w:sz w:val="22"/>
          <w:szCs w:val="22"/>
        </w:rPr>
        <w:t xml:space="preserve">время открытия собрания — 10 часов 00 минут. </w:t>
      </w:r>
    </w:p>
    <w:p w:rsidR="00A36138" w:rsidRPr="00C320A5" w:rsidRDefault="00A36138" w:rsidP="00A36138">
      <w:pPr>
        <w:rPr>
          <w:sz w:val="22"/>
          <w:szCs w:val="22"/>
        </w:rPr>
      </w:pPr>
      <w:r w:rsidRPr="00C320A5">
        <w:rPr>
          <w:sz w:val="22"/>
          <w:szCs w:val="22"/>
        </w:rPr>
        <w:t>время закрытия собрания — 12 часов 00 минут.</w:t>
      </w:r>
    </w:p>
    <w:p w:rsidR="00A36138" w:rsidRPr="00C320A5" w:rsidRDefault="00A36138" w:rsidP="00A36138">
      <w:pPr>
        <w:rPr>
          <w:sz w:val="22"/>
          <w:szCs w:val="22"/>
        </w:rPr>
      </w:pPr>
      <w:r w:rsidRPr="00C320A5">
        <w:rPr>
          <w:sz w:val="22"/>
          <w:szCs w:val="22"/>
        </w:rPr>
        <w:t>место проведения заседания Совета — 192148, г. Санкт-Петербург, ул. Седова, д. 49, лит. А, пом. 3Н</w:t>
      </w:r>
    </w:p>
    <w:p w:rsidR="00CE2F7C" w:rsidRPr="00C320A5" w:rsidRDefault="00CE2F7C" w:rsidP="00CE2F7C">
      <w:pPr>
        <w:spacing w:line="120" w:lineRule="auto"/>
        <w:rPr>
          <w:sz w:val="22"/>
          <w:szCs w:val="22"/>
        </w:rPr>
      </w:pPr>
    </w:p>
    <w:p w:rsidR="00A36138" w:rsidRPr="00C320A5" w:rsidRDefault="00A36138" w:rsidP="00A36138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 xml:space="preserve">На заседании присутствовали: </w:t>
      </w:r>
    </w:p>
    <w:p w:rsidR="00A36138" w:rsidRPr="00C320A5" w:rsidRDefault="00A36138" w:rsidP="00A36138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 xml:space="preserve">Президент Совета Ассоциации: </w:t>
      </w:r>
    </w:p>
    <w:p w:rsidR="00A36138" w:rsidRPr="00C320A5" w:rsidRDefault="00A36138" w:rsidP="00A36138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Москаленко Андрей Николаевич</w:t>
      </w:r>
    </w:p>
    <w:p w:rsidR="00A36138" w:rsidRPr="00C320A5" w:rsidRDefault="00A36138" w:rsidP="00A36138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 xml:space="preserve">Члены Совета Ассоциации: </w:t>
      </w:r>
    </w:p>
    <w:p w:rsidR="00A36138" w:rsidRPr="00C320A5" w:rsidRDefault="00A36138" w:rsidP="00A36138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C320A5">
        <w:rPr>
          <w:sz w:val="22"/>
          <w:szCs w:val="22"/>
        </w:rPr>
        <w:t>Порховник</w:t>
      </w:r>
      <w:proofErr w:type="spellEnd"/>
      <w:r w:rsidRPr="00C320A5">
        <w:rPr>
          <w:sz w:val="22"/>
          <w:szCs w:val="22"/>
        </w:rPr>
        <w:t xml:space="preserve"> Татьяна Витальевна</w:t>
      </w:r>
    </w:p>
    <w:p w:rsidR="00A36138" w:rsidRPr="00C320A5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C320A5">
        <w:rPr>
          <w:sz w:val="22"/>
          <w:szCs w:val="22"/>
        </w:rPr>
        <w:t>Рустиков</w:t>
      </w:r>
      <w:proofErr w:type="spellEnd"/>
      <w:r w:rsidRPr="00C320A5">
        <w:rPr>
          <w:sz w:val="22"/>
          <w:szCs w:val="22"/>
        </w:rPr>
        <w:t xml:space="preserve"> Антон Андреевич</w:t>
      </w:r>
    </w:p>
    <w:p w:rsidR="00A36138" w:rsidRPr="00C320A5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C320A5">
        <w:rPr>
          <w:sz w:val="22"/>
          <w:szCs w:val="22"/>
        </w:rPr>
        <w:t>Суворов Виктор Михайлович</w:t>
      </w:r>
    </w:p>
    <w:p w:rsidR="00A36138" w:rsidRPr="00C320A5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C320A5">
        <w:rPr>
          <w:sz w:val="22"/>
          <w:szCs w:val="22"/>
        </w:rPr>
        <w:t>Шираковский</w:t>
      </w:r>
      <w:proofErr w:type="spellEnd"/>
      <w:r w:rsidRPr="00C320A5">
        <w:rPr>
          <w:sz w:val="22"/>
          <w:szCs w:val="22"/>
        </w:rPr>
        <w:t xml:space="preserve"> Сергей Леонидович</w:t>
      </w:r>
    </w:p>
    <w:p w:rsidR="00CE2F7C" w:rsidRPr="00C320A5" w:rsidRDefault="00CE2F7C" w:rsidP="00CE2F7C">
      <w:pPr>
        <w:spacing w:line="120" w:lineRule="auto"/>
        <w:rPr>
          <w:sz w:val="22"/>
          <w:szCs w:val="22"/>
        </w:rPr>
      </w:pPr>
    </w:p>
    <w:p w:rsidR="00451C93" w:rsidRPr="00C320A5" w:rsidRDefault="00451C93" w:rsidP="00451C93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51C93" w:rsidRPr="00C320A5" w:rsidRDefault="00451C93" w:rsidP="00451C93">
      <w:pPr>
        <w:spacing w:line="120" w:lineRule="auto"/>
        <w:rPr>
          <w:sz w:val="22"/>
          <w:szCs w:val="22"/>
        </w:rPr>
      </w:pPr>
    </w:p>
    <w:p w:rsidR="00451C93" w:rsidRPr="00C320A5" w:rsidRDefault="00451C93" w:rsidP="00451C93">
      <w:pPr>
        <w:rPr>
          <w:sz w:val="22"/>
          <w:szCs w:val="22"/>
        </w:rPr>
      </w:pPr>
      <w:r w:rsidRPr="00C320A5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51C93" w:rsidRPr="00C320A5" w:rsidRDefault="00451C93" w:rsidP="00451C93">
      <w:pPr>
        <w:spacing w:line="120" w:lineRule="auto"/>
        <w:rPr>
          <w:sz w:val="22"/>
          <w:szCs w:val="22"/>
        </w:rPr>
      </w:pPr>
    </w:p>
    <w:p w:rsidR="00451C93" w:rsidRPr="00C320A5" w:rsidRDefault="00451C93" w:rsidP="00451C93">
      <w:pPr>
        <w:rPr>
          <w:sz w:val="22"/>
          <w:szCs w:val="22"/>
        </w:rPr>
      </w:pPr>
      <w:r w:rsidRPr="00C320A5">
        <w:rPr>
          <w:sz w:val="22"/>
          <w:szCs w:val="22"/>
        </w:rPr>
        <w:t>ПОВЕСТКА ДНЯ:</w:t>
      </w:r>
    </w:p>
    <w:p w:rsidR="00451C93" w:rsidRPr="00C320A5" w:rsidRDefault="00451C93" w:rsidP="00451C93">
      <w:pPr>
        <w:pStyle w:val="a3"/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C320A5">
        <w:rPr>
          <w:sz w:val="22"/>
          <w:szCs w:val="22"/>
        </w:rPr>
        <w:t>Об избрании секретаря  заседания Совета Ассоциации</w:t>
      </w:r>
    </w:p>
    <w:p w:rsidR="00630657" w:rsidRDefault="00451C93" w:rsidP="00451C93">
      <w:pPr>
        <w:numPr>
          <w:ilvl w:val="0"/>
          <w:numId w:val="1"/>
        </w:numPr>
        <w:ind w:left="644"/>
        <w:rPr>
          <w:sz w:val="22"/>
          <w:szCs w:val="22"/>
        </w:rPr>
      </w:pPr>
      <w:r w:rsidRPr="00C320A5">
        <w:rPr>
          <w:sz w:val="22"/>
          <w:szCs w:val="22"/>
        </w:rPr>
        <w:t>О внесении сведений в реестр членов</w:t>
      </w:r>
    </w:p>
    <w:p w:rsidR="00711766" w:rsidRPr="00C320A5" w:rsidRDefault="00711766" w:rsidP="00451C93">
      <w:pPr>
        <w:numPr>
          <w:ilvl w:val="0"/>
          <w:numId w:val="1"/>
        </w:numPr>
        <w:ind w:left="644"/>
        <w:rPr>
          <w:sz w:val="22"/>
          <w:szCs w:val="22"/>
        </w:rPr>
      </w:pPr>
      <w:r w:rsidRPr="00C320A5">
        <w:rPr>
          <w:sz w:val="22"/>
          <w:szCs w:val="22"/>
        </w:rPr>
        <w:t>О проведении внеочередного Общего собрания</w:t>
      </w:r>
    </w:p>
    <w:p w:rsidR="000B59C1" w:rsidRPr="00C320A5" w:rsidRDefault="00751F7C" w:rsidP="00751F7C">
      <w:pPr>
        <w:tabs>
          <w:tab w:val="left" w:pos="714"/>
        </w:tabs>
        <w:ind w:left="284"/>
        <w:rPr>
          <w:sz w:val="22"/>
          <w:szCs w:val="22"/>
        </w:rPr>
      </w:pPr>
      <w:r w:rsidRPr="00C320A5">
        <w:rPr>
          <w:sz w:val="22"/>
          <w:szCs w:val="22"/>
        </w:rPr>
        <w:tab/>
      </w:r>
    </w:p>
    <w:p w:rsidR="00451C93" w:rsidRPr="00C320A5" w:rsidRDefault="00451C93" w:rsidP="00451C93">
      <w:pPr>
        <w:numPr>
          <w:ilvl w:val="0"/>
          <w:numId w:val="17"/>
        </w:numPr>
        <w:ind w:left="0" w:firstLine="0"/>
        <w:jc w:val="center"/>
        <w:rPr>
          <w:sz w:val="22"/>
          <w:szCs w:val="22"/>
        </w:rPr>
      </w:pPr>
      <w:r w:rsidRPr="00C320A5">
        <w:rPr>
          <w:sz w:val="22"/>
          <w:szCs w:val="22"/>
        </w:rPr>
        <w:t>Об избрании секретаря  заседания Совета Ассоциации</w:t>
      </w:r>
    </w:p>
    <w:p w:rsidR="00451C93" w:rsidRPr="00C320A5" w:rsidRDefault="00451C93" w:rsidP="00451C93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СЛУШАЛИ:</w:t>
      </w:r>
    </w:p>
    <w:p w:rsidR="00451C93" w:rsidRPr="00C320A5" w:rsidRDefault="00451C93" w:rsidP="00451C93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Москаленко Андрея Николаевича, выступившего с предложением избрать секретарем заседания Алексееву Татьяну Борисовну – директора по развитию Ассоциации СРО «УПСЗ».</w:t>
      </w:r>
    </w:p>
    <w:p w:rsidR="00451C93" w:rsidRPr="00C320A5" w:rsidRDefault="00451C93" w:rsidP="00451C93">
      <w:pPr>
        <w:spacing w:line="120" w:lineRule="auto"/>
        <w:rPr>
          <w:sz w:val="22"/>
          <w:szCs w:val="22"/>
        </w:rPr>
      </w:pPr>
    </w:p>
    <w:p w:rsidR="00451C93" w:rsidRPr="00C320A5" w:rsidRDefault="00451C93" w:rsidP="00451C93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 xml:space="preserve"> ГОЛОСОВАЛИ:</w:t>
      </w:r>
    </w:p>
    <w:p w:rsidR="00451C93" w:rsidRPr="00C320A5" w:rsidRDefault="00451C93" w:rsidP="00451C93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«ЗА» — 100 % голосов, принимающих участие в голосовании;</w:t>
      </w:r>
    </w:p>
    <w:p w:rsidR="00451C93" w:rsidRPr="00C320A5" w:rsidRDefault="00451C93" w:rsidP="00451C93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«ПРОТИВ» —0 % голосов, принимающих участие в голосовании;</w:t>
      </w:r>
    </w:p>
    <w:p w:rsidR="00451C93" w:rsidRPr="00C320A5" w:rsidRDefault="00451C93" w:rsidP="00451C93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«ВОЗДЕРЖАЛИСЬ» — 0 % голосов, принимающих участие в голосовании.</w:t>
      </w:r>
    </w:p>
    <w:p w:rsidR="00451C93" w:rsidRPr="00C320A5" w:rsidRDefault="00451C93" w:rsidP="00451C93">
      <w:pPr>
        <w:spacing w:line="120" w:lineRule="auto"/>
        <w:rPr>
          <w:sz w:val="22"/>
          <w:szCs w:val="22"/>
        </w:rPr>
      </w:pPr>
    </w:p>
    <w:p w:rsidR="00451C93" w:rsidRPr="00C320A5" w:rsidRDefault="00451C93" w:rsidP="00451C93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ПОСТАНОВИЛИ:</w:t>
      </w:r>
    </w:p>
    <w:p w:rsidR="00451C93" w:rsidRPr="00C320A5" w:rsidRDefault="00451C93" w:rsidP="00451C93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Избрать секретарем заседания Совета Алексееву Татьяну Борисовну – директора по развитию Ассоциации СРО «УПСЗ».</w:t>
      </w:r>
    </w:p>
    <w:p w:rsidR="00451C93" w:rsidRPr="00C320A5" w:rsidRDefault="00451C93" w:rsidP="00451C93">
      <w:pPr>
        <w:tabs>
          <w:tab w:val="left" w:pos="142"/>
        </w:tabs>
        <w:overflowPunct w:val="0"/>
        <w:autoSpaceDE w:val="0"/>
        <w:autoSpaceDN w:val="0"/>
        <w:adjustRightInd w:val="0"/>
        <w:ind w:left="1071"/>
        <w:jc w:val="both"/>
        <w:textAlignment w:val="baseline"/>
        <w:rPr>
          <w:sz w:val="22"/>
          <w:szCs w:val="22"/>
        </w:rPr>
      </w:pPr>
    </w:p>
    <w:p w:rsidR="00451C93" w:rsidRPr="00C320A5" w:rsidRDefault="00451C93" w:rsidP="00451C93">
      <w:pPr>
        <w:numPr>
          <w:ilvl w:val="0"/>
          <w:numId w:val="17"/>
        </w:numPr>
        <w:ind w:left="0" w:firstLine="0"/>
        <w:jc w:val="center"/>
        <w:rPr>
          <w:sz w:val="22"/>
          <w:szCs w:val="22"/>
        </w:rPr>
      </w:pPr>
      <w:r w:rsidRPr="00C320A5">
        <w:rPr>
          <w:sz w:val="22"/>
          <w:szCs w:val="22"/>
        </w:rPr>
        <w:t>О внесении сведений в реестр членов</w:t>
      </w:r>
    </w:p>
    <w:p w:rsidR="00451C93" w:rsidRPr="00C320A5" w:rsidRDefault="00451C93" w:rsidP="00451C93">
      <w:pPr>
        <w:ind w:left="851" w:hanging="851"/>
        <w:jc w:val="both"/>
        <w:rPr>
          <w:sz w:val="22"/>
          <w:szCs w:val="22"/>
        </w:rPr>
      </w:pPr>
      <w:r w:rsidRPr="00C320A5">
        <w:rPr>
          <w:sz w:val="22"/>
          <w:szCs w:val="22"/>
        </w:rPr>
        <w:t>СЛУШАЛИ:</w:t>
      </w:r>
    </w:p>
    <w:p w:rsidR="00C63E02" w:rsidRPr="00C320A5" w:rsidRDefault="00C63E02" w:rsidP="00C63E02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Львовича Павла Юрьевича, который предложил внести изменения в реестр членов Ассоциации, в связи с заявлениями членов Ассоциации:</w:t>
      </w:r>
    </w:p>
    <w:p w:rsidR="00C63E02" w:rsidRPr="00C320A5" w:rsidRDefault="00C63E02" w:rsidP="00C63E02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Акционерного общества «</w:t>
      </w:r>
      <w:proofErr w:type="spellStart"/>
      <w:r w:rsidRPr="00C320A5">
        <w:rPr>
          <w:sz w:val="22"/>
          <w:szCs w:val="22"/>
        </w:rPr>
        <w:t>Уралспецэнер</w:t>
      </w:r>
      <w:r w:rsidR="009C4598" w:rsidRPr="00C320A5">
        <w:rPr>
          <w:sz w:val="22"/>
          <w:szCs w:val="22"/>
        </w:rPr>
        <w:t>горемонт</w:t>
      </w:r>
      <w:proofErr w:type="spellEnd"/>
      <w:r w:rsidR="009C4598" w:rsidRPr="00C320A5">
        <w:rPr>
          <w:sz w:val="22"/>
          <w:szCs w:val="22"/>
        </w:rPr>
        <w:t>» (ИНН 6659072030) о ре</w:t>
      </w:r>
      <w:r w:rsidRPr="00C320A5">
        <w:rPr>
          <w:sz w:val="22"/>
          <w:szCs w:val="22"/>
        </w:rPr>
        <w:t>организации в форме преобразования в Общество с ограниченной ответственностью «</w:t>
      </w:r>
      <w:proofErr w:type="spellStart"/>
      <w:r w:rsidRPr="00C320A5">
        <w:rPr>
          <w:sz w:val="22"/>
          <w:szCs w:val="22"/>
        </w:rPr>
        <w:t>Уралспеценергоремонт</w:t>
      </w:r>
      <w:proofErr w:type="spellEnd"/>
      <w:r w:rsidRPr="00C320A5">
        <w:rPr>
          <w:sz w:val="22"/>
          <w:szCs w:val="22"/>
        </w:rPr>
        <w:t>-Инжиниринг» (ИНН 6686097080)</w:t>
      </w:r>
      <w:r w:rsidR="00C23192" w:rsidRPr="00C320A5">
        <w:rPr>
          <w:sz w:val="22"/>
          <w:szCs w:val="22"/>
        </w:rPr>
        <w:t>;</w:t>
      </w:r>
    </w:p>
    <w:p w:rsidR="00C23192" w:rsidRPr="00C320A5" w:rsidRDefault="00C23192" w:rsidP="00C63E02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Закрытого ак</w:t>
      </w:r>
      <w:r w:rsidR="005E51C7" w:rsidRPr="00C320A5">
        <w:rPr>
          <w:sz w:val="22"/>
          <w:szCs w:val="22"/>
        </w:rPr>
        <w:t>ционерного общества «</w:t>
      </w:r>
      <w:proofErr w:type="spellStart"/>
      <w:r w:rsidR="005E51C7" w:rsidRPr="00C320A5">
        <w:rPr>
          <w:sz w:val="22"/>
          <w:szCs w:val="22"/>
        </w:rPr>
        <w:t>Псковэнергоремонт</w:t>
      </w:r>
      <w:proofErr w:type="spellEnd"/>
      <w:r w:rsidR="005E51C7" w:rsidRPr="00C320A5">
        <w:rPr>
          <w:sz w:val="22"/>
          <w:szCs w:val="22"/>
        </w:rPr>
        <w:t>» (ИНН 6018009767) в связи с реорганизацией в форме преобразования в Акционерное общество «</w:t>
      </w:r>
      <w:proofErr w:type="spellStart"/>
      <w:r w:rsidR="005E51C7" w:rsidRPr="00C320A5">
        <w:rPr>
          <w:sz w:val="22"/>
          <w:szCs w:val="22"/>
        </w:rPr>
        <w:t>Псковэнегоремонт</w:t>
      </w:r>
      <w:proofErr w:type="spellEnd"/>
      <w:r w:rsidR="005E51C7" w:rsidRPr="00C320A5">
        <w:rPr>
          <w:sz w:val="22"/>
          <w:szCs w:val="22"/>
        </w:rPr>
        <w:t>» (ИНН 6018009767), сменой юридического адреса.</w:t>
      </w:r>
    </w:p>
    <w:p w:rsidR="001400E3" w:rsidRPr="00C320A5" w:rsidRDefault="001400E3" w:rsidP="001400E3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 w:rsidRPr="00C320A5">
        <w:rPr>
          <w:sz w:val="22"/>
          <w:szCs w:val="22"/>
        </w:rPr>
        <w:t xml:space="preserve">внести в реестр членов Ассоциации сведения о праве ООО «ТЭСИ Групп» (ИНН 7841429908) осуществлять работы по организации подготовки проектной документации по </w:t>
      </w:r>
      <w:r w:rsidRPr="00C320A5">
        <w:rPr>
          <w:sz w:val="22"/>
          <w:szCs w:val="22"/>
          <w:lang w:val="en-US"/>
        </w:rPr>
        <w:t>I</w:t>
      </w:r>
      <w:r w:rsidRPr="00C320A5">
        <w:rPr>
          <w:sz w:val="22"/>
          <w:szCs w:val="22"/>
        </w:rPr>
        <w:t xml:space="preserve"> уровню КФВВ (не превышает 25 </w:t>
      </w:r>
      <w:proofErr w:type="spellStart"/>
      <w:r w:rsidRPr="00C320A5">
        <w:rPr>
          <w:sz w:val="22"/>
          <w:szCs w:val="22"/>
        </w:rPr>
        <w:t>млн</w:t>
      </w:r>
      <w:proofErr w:type="gramStart"/>
      <w:r w:rsidRPr="00C320A5">
        <w:rPr>
          <w:sz w:val="22"/>
          <w:szCs w:val="22"/>
        </w:rPr>
        <w:t>.р</w:t>
      </w:r>
      <w:proofErr w:type="gramEnd"/>
      <w:r w:rsidRPr="00C320A5">
        <w:rPr>
          <w:sz w:val="22"/>
          <w:szCs w:val="22"/>
        </w:rPr>
        <w:t>уб</w:t>
      </w:r>
      <w:proofErr w:type="spellEnd"/>
      <w:r w:rsidRPr="00C320A5">
        <w:rPr>
          <w:sz w:val="22"/>
          <w:szCs w:val="22"/>
        </w:rPr>
        <w:t>.);</w:t>
      </w:r>
    </w:p>
    <w:p w:rsidR="005E51C7" w:rsidRPr="00C320A5" w:rsidRDefault="005E51C7" w:rsidP="004C37CD">
      <w:pPr>
        <w:spacing w:line="120" w:lineRule="auto"/>
        <w:jc w:val="both"/>
        <w:rPr>
          <w:sz w:val="22"/>
          <w:szCs w:val="22"/>
        </w:rPr>
      </w:pPr>
    </w:p>
    <w:p w:rsidR="005E51C7" w:rsidRPr="00C320A5" w:rsidRDefault="005E51C7" w:rsidP="005E51C7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ГОЛОСОВАЛИ:</w:t>
      </w:r>
    </w:p>
    <w:p w:rsidR="005E51C7" w:rsidRPr="00C320A5" w:rsidRDefault="005E51C7" w:rsidP="005E51C7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«ЗА» — 100 % голосов, принимающих участие в голосовании;</w:t>
      </w:r>
    </w:p>
    <w:p w:rsidR="005E51C7" w:rsidRPr="00C320A5" w:rsidRDefault="005E51C7" w:rsidP="005E51C7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«ПРОТИВ» —0 % голосов, принимающих участие в голосовании;</w:t>
      </w:r>
    </w:p>
    <w:p w:rsidR="00451C93" w:rsidRPr="00C320A5" w:rsidRDefault="005E51C7" w:rsidP="005E51C7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«ВОЗДЕРЖАЛИСЬ» — 0 % голосов, принимающих участие в голосовании.</w:t>
      </w:r>
    </w:p>
    <w:p w:rsidR="005E51C7" w:rsidRPr="00C320A5" w:rsidRDefault="005E51C7" w:rsidP="004C37CD">
      <w:pPr>
        <w:spacing w:line="120" w:lineRule="auto"/>
        <w:jc w:val="both"/>
        <w:rPr>
          <w:sz w:val="22"/>
          <w:szCs w:val="22"/>
        </w:rPr>
      </w:pPr>
    </w:p>
    <w:p w:rsidR="004B4BEF" w:rsidRPr="00C320A5" w:rsidRDefault="004B4BEF" w:rsidP="009C4598">
      <w:pPr>
        <w:ind w:left="851" w:hanging="851"/>
        <w:jc w:val="both"/>
        <w:rPr>
          <w:sz w:val="22"/>
          <w:szCs w:val="22"/>
        </w:rPr>
      </w:pPr>
    </w:p>
    <w:p w:rsidR="004B4BEF" w:rsidRPr="00C320A5" w:rsidRDefault="004B4BEF" w:rsidP="009C4598">
      <w:pPr>
        <w:ind w:left="851" w:hanging="851"/>
        <w:jc w:val="both"/>
        <w:rPr>
          <w:sz w:val="22"/>
          <w:szCs w:val="22"/>
        </w:rPr>
      </w:pPr>
    </w:p>
    <w:p w:rsidR="004B4BEF" w:rsidRPr="00C320A5" w:rsidRDefault="004B4BEF" w:rsidP="009C4598">
      <w:pPr>
        <w:ind w:left="851" w:hanging="851"/>
        <w:jc w:val="both"/>
        <w:rPr>
          <w:sz w:val="22"/>
          <w:szCs w:val="22"/>
        </w:rPr>
      </w:pPr>
    </w:p>
    <w:p w:rsidR="004B4BEF" w:rsidRPr="00C320A5" w:rsidRDefault="004B4BEF" w:rsidP="009C4598">
      <w:pPr>
        <w:ind w:left="851" w:hanging="851"/>
        <w:jc w:val="both"/>
        <w:rPr>
          <w:sz w:val="22"/>
          <w:szCs w:val="22"/>
        </w:rPr>
      </w:pPr>
    </w:p>
    <w:p w:rsidR="00451C93" w:rsidRPr="00C320A5" w:rsidRDefault="00451C93" w:rsidP="009C4598">
      <w:pPr>
        <w:ind w:left="851" w:hanging="851"/>
        <w:jc w:val="both"/>
        <w:rPr>
          <w:sz w:val="22"/>
          <w:szCs w:val="22"/>
        </w:rPr>
      </w:pPr>
      <w:r w:rsidRPr="00C320A5">
        <w:rPr>
          <w:sz w:val="22"/>
          <w:szCs w:val="22"/>
        </w:rPr>
        <w:t>ПОСТАНОВИЛИ:</w:t>
      </w:r>
    </w:p>
    <w:p w:rsidR="009C4598" w:rsidRPr="00C320A5" w:rsidRDefault="009C4598" w:rsidP="009C4598">
      <w:pPr>
        <w:ind w:left="851" w:hanging="851"/>
        <w:jc w:val="both"/>
        <w:rPr>
          <w:sz w:val="22"/>
          <w:szCs w:val="22"/>
        </w:rPr>
      </w:pPr>
      <w:r w:rsidRPr="00C320A5">
        <w:rPr>
          <w:sz w:val="22"/>
          <w:szCs w:val="22"/>
        </w:rPr>
        <w:t>Внести изменения в реестр членов Ассоциации сведений:</w:t>
      </w:r>
    </w:p>
    <w:p w:rsidR="009C4598" w:rsidRPr="00C320A5" w:rsidRDefault="009C4598" w:rsidP="009C4598">
      <w:pPr>
        <w:pStyle w:val="a3"/>
        <w:numPr>
          <w:ilvl w:val="0"/>
          <w:numId w:val="23"/>
        </w:num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об Акционерном обществе «</w:t>
      </w:r>
      <w:proofErr w:type="spellStart"/>
      <w:r w:rsidRPr="00C320A5">
        <w:rPr>
          <w:sz w:val="22"/>
          <w:szCs w:val="22"/>
        </w:rPr>
        <w:t>Уралспецэнергоремонт</w:t>
      </w:r>
      <w:proofErr w:type="spellEnd"/>
      <w:r w:rsidRPr="00C320A5">
        <w:rPr>
          <w:sz w:val="22"/>
          <w:szCs w:val="22"/>
        </w:rPr>
        <w:t>» (ИНН 6659072030) в связи с реорганизацией в форме преобразования в Общество с ограниченной ответственностью «</w:t>
      </w:r>
      <w:proofErr w:type="spellStart"/>
      <w:r w:rsidRPr="00C320A5">
        <w:rPr>
          <w:sz w:val="22"/>
          <w:szCs w:val="22"/>
        </w:rPr>
        <w:t>Уралспеценергоремонт</w:t>
      </w:r>
      <w:proofErr w:type="spellEnd"/>
      <w:r w:rsidRPr="00C320A5">
        <w:rPr>
          <w:sz w:val="22"/>
          <w:szCs w:val="22"/>
        </w:rPr>
        <w:t>-Инжиниринг» (ИНН 6686097080);</w:t>
      </w:r>
    </w:p>
    <w:p w:rsidR="009C4598" w:rsidRPr="00C320A5" w:rsidRDefault="009C4598" w:rsidP="009C4598">
      <w:pPr>
        <w:pStyle w:val="a3"/>
        <w:numPr>
          <w:ilvl w:val="0"/>
          <w:numId w:val="23"/>
        </w:num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о Закрытом акционерного общества «</w:t>
      </w:r>
      <w:proofErr w:type="spellStart"/>
      <w:r w:rsidRPr="00C320A5">
        <w:rPr>
          <w:sz w:val="22"/>
          <w:szCs w:val="22"/>
        </w:rPr>
        <w:t>Псковэнергоремонт</w:t>
      </w:r>
      <w:proofErr w:type="spellEnd"/>
      <w:r w:rsidRPr="00C320A5">
        <w:rPr>
          <w:sz w:val="22"/>
          <w:szCs w:val="22"/>
        </w:rPr>
        <w:t>» (ИНН 6018009767) в связи с реорганизацией в форме преобразования в Акционерное общество «</w:t>
      </w:r>
      <w:proofErr w:type="spellStart"/>
      <w:r w:rsidRPr="00C320A5">
        <w:rPr>
          <w:sz w:val="22"/>
          <w:szCs w:val="22"/>
        </w:rPr>
        <w:t>Псковэнергоремонт</w:t>
      </w:r>
      <w:proofErr w:type="spellEnd"/>
      <w:r w:rsidRPr="00C320A5">
        <w:rPr>
          <w:sz w:val="22"/>
          <w:szCs w:val="22"/>
        </w:rPr>
        <w:t>» (ИНН 6018009767), сменой юридического адреса.</w:t>
      </w:r>
    </w:p>
    <w:p w:rsidR="001400E3" w:rsidRPr="00C320A5" w:rsidRDefault="001400E3" w:rsidP="009C4598">
      <w:pPr>
        <w:pStyle w:val="a3"/>
        <w:numPr>
          <w:ilvl w:val="0"/>
          <w:numId w:val="23"/>
        </w:numPr>
        <w:jc w:val="both"/>
        <w:rPr>
          <w:sz w:val="22"/>
          <w:szCs w:val="22"/>
        </w:rPr>
      </w:pPr>
      <w:r w:rsidRPr="00C320A5">
        <w:rPr>
          <w:sz w:val="22"/>
          <w:szCs w:val="22"/>
        </w:rPr>
        <w:t xml:space="preserve">внести в реестр членов Ассоциации сведения о праве ООО «ТЭСИ Групп» (ИНН 7841429908) осуществлять работы по организации подготовки проектной документации по </w:t>
      </w:r>
      <w:r w:rsidRPr="00C320A5">
        <w:rPr>
          <w:sz w:val="22"/>
          <w:szCs w:val="22"/>
          <w:lang w:val="en-US"/>
        </w:rPr>
        <w:t>I</w:t>
      </w:r>
      <w:r w:rsidRPr="00C320A5">
        <w:rPr>
          <w:sz w:val="22"/>
          <w:szCs w:val="22"/>
        </w:rPr>
        <w:t xml:space="preserve"> уровню КФВВ (не превышает 25 </w:t>
      </w:r>
      <w:proofErr w:type="spellStart"/>
      <w:r w:rsidRPr="00C320A5">
        <w:rPr>
          <w:sz w:val="22"/>
          <w:szCs w:val="22"/>
        </w:rPr>
        <w:t>млн</w:t>
      </w:r>
      <w:proofErr w:type="gramStart"/>
      <w:r w:rsidRPr="00C320A5">
        <w:rPr>
          <w:sz w:val="22"/>
          <w:szCs w:val="22"/>
        </w:rPr>
        <w:t>.р</w:t>
      </w:r>
      <w:proofErr w:type="gramEnd"/>
      <w:r w:rsidRPr="00C320A5">
        <w:rPr>
          <w:sz w:val="22"/>
          <w:szCs w:val="22"/>
        </w:rPr>
        <w:t>уб</w:t>
      </w:r>
      <w:proofErr w:type="spellEnd"/>
      <w:r w:rsidRPr="00C320A5">
        <w:rPr>
          <w:sz w:val="22"/>
          <w:szCs w:val="22"/>
        </w:rPr>
        <w:t>.);</w:t>
      </w:r>
    </w:p>
    <w:p w:rsidR="008345E6" w:rsidRPr="00C320A5" w:rsidRDefault="008345E6" w:rsidP="00C320A5">
      <w:pPr>
        <w:spacing w:line="120" w:lineRule="auto"/>
        <w:jc w:val="both"/>
        <w:rPr>
          <w:sz w:val="22"/>
          <w:szCs w:val="22"/>
        </w:rPr>
      </w:pPr>
    </w:p>
    <w:p w:rsidR="008345E6" w:rsidRPr="00C320A5" w:rsidRDefault="008345E6" w:rsidP="008345E6">
      <w:pPr>
        <w:numPr>
          <w:ilvl w:val="0"/>
          <w:numId w:val="17"/>
        </w:numPr>
        <w:ind w:left="644"/>
        <w:jc w:val="center"/>
        <w:rPr>
          <w:sz w:val="22"/>
          <w:szCs w:val="22"/>
        </w:rPr>
      </w:pPr>
      <w:r w:rsidRPr="00C320A5">
        <w:rPr>
          <w:sz w:val="22"/>
          <w:szCs w:val="22"/>
        </w:rPr>
        <w:t>О проведении внеочередного Общего собрания</w:t>
      </w:r>
    </w:p>
    <w:p w:rsidR="008345E6" w:rsidRPr="00C320A5" w:rsidRDefault="008345E6" w:rsidP="008345E6">
      <w:pPr>
        <w:tabs>
          <w:tab w:val="left" w:pos="426"/>
        </w:tabs>
        <w:jc w:val="both"/>
        <w:rPr>
          <w:sz w:val="22"/>
          <w:szCs w:val="22"/>
        </w:rPr>
      </w:pPr>
      <w:r w:rsidRPr="00C320A5">
        <w:rPr>
          <w:sz w:val="22"/>
          <w:szCs w:val="22"/>
        </w:rPr>
        <w:t>СЛУШАЛИ:</w:t>
      </w:r>
    </w:p>
    <w:p w:rsidR="008345E6" w:rsidRPr="00C320A5" w:rsidRDefault="008345E6" w:rsidP="008345E6">
      <w:pPr>
        <w:tabs>
          <w:tab w:val="left" w:pos="426"/>
        </w:tabs>
        <w:jc w:val="both"/>
        <w:rPr>
          <w:sz w:val="22"/>
          <w:szCs w:val="22"/>
        </w:rPr>
      </w:pPr>
      <w:r w:rsidRPr="00C320A5">
        <w:rPr>
          <w:sz w:val="22"/>
          <w:szCs w:val="22"/>
        </w:rPr>
        <w:t xml:space="preserve">Москаленко Андрея Николаевича, который выступил с предложением провести внеочередное Общее собрание членов </w:t>
      </w:r>
      <w:r w:rsidR="006F5A5D">
        <w:rPr>
          <w:sz w:val="22"/>
          <w:szCs w:val="22"/>
        </w:rPr>
        <w:t>Ассоциации</w:t>
      </w:r>
      <w:r w:rsidRPr="00C320A5">
        <w:rPr>
          <w:sz w:val="22"/>
          <w:szCs w:val="22"/>
        </w:rPr>
        <w:t xml:space="preserve"> Саморегулируемая организация «Управление проектировщиков Северо-Запада» в форме совместного присутствия, для чего:</w:t>
      </w:r>
    </w:p>
    <w:p w:rsidR="008345E6" w:rsidRPr="00C320A5" w:rsidRDefault="008345E6" w:rsidP="008345E6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C320A5">
        <w:rPr>
          <w:sz w:val="22"/>
          <w:szCs w:val="22"/>
        </w:rPr>
        <w:t>Утвердить дату проведения собрания: 04 сентября 2017 года</w:t>
      </w:r>
    </w:p>
    <w:p w:rsidR="008345E6" w:rsidRPr="00C320A5" w:rsidRDefault="008345E6" w:rsidP="008345E6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C320A5">
        <w:rPr>
          <w:sz w:val="22"/>
          <w:szCs w:val="22"/>
        </w:rPr>
        <w:t>Утвердить форму проведения собрания: совместное присутствие, голосование – открытое</w:t>
      </w:r>
    </w:p>
    <w:p w:rsidR="008345E6" w:rsidRPr="00C320A5" w:rsidRDefault="008345E6" w:rsidP="008345E6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C320A5">
        <w:rPr>
          <w:sz w:val="22"/>
          <w:szCs w:val="22"/>
        </w:rPr>
        <w:t>Утвердить повестку дня Общего собрания:</w:t>
      </w:r>
    </w:p>
    <w:p w:rsidR="008345E6" w:rsidRPr="00C320A5" w:rsidRDefault="008345E6" w:rsidP="008345E6">
      <w:pPr>
        <w:numPr>
          <w:ilvl w:val="0"/>
          <w:numId w:val="29"/>
        </w:num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Реализация положений Федерального закона от 03.07.2016 года № 372-ФЗ</w:t>
      </w:r>
    </w:p>
    <w:p w:rsidR="008345E6" w:rsidRPr="00C320A5" w:rsidRDefault="008345E6" w:rsidP="008345E6">
      <w:pPr>
        <w:numPr>
          <w:ilvl w:val="0"/>
          <w:numId w:val="29"/>
        </w:num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Разное</w:t>
      </w:r>
    </w:p>
    <w:p w:rsidR="008345E6" w:rsidRPr="00C320A5" w:rsidRDefault="008345E6" w:rsidP="008345E6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C320A5">
        <w:rPr>
          <w:sz w:val="22"/>
          <w:szCs w:val="22"/>
        </w:rPr>
        <w:t xml:space="preserve">Согласно п. 8.7. Устава, любой член </w:t>
      </w:r>
      <w:r w:rsidR="00711766">
        <w:rPr>
          <w:sz w:val="22"/>
          <w:szCs w:val="22"/>
        </w:rPr>
        <w:t>Ассоциации</w:t>
      </w:r>
      <w:r w:rsidRPr="00C320A5">
        <w:rPr>
          <w:sz w:val="22"/>
          <w:szCs w:val="22"/>
        </w:rPr>
        <w:t xml:space="preserve">, Совет </w:t>
      </w:r>
      <w:r w:rsidR="00711766">
        <w:rPr>
          <w:sz w:val="22"/>
          <w:szCs w:val="22"/>
        </w:rPr>
        <w:t>Ассоциации</w:t>
      </w:r>
      <w:r w:rsidRPr="00C320A5">
        <w:rPr>
          <w:sz w:val="22"/>
          <w:szCs w:val="22"/>
        </w:rPr>
        <w:t xml:space="preserve">, Директор </w:t>
      </w:r>
      <w:r w:rsidR="00711766">
        <w:rPr>
          <w:sz w:val="22"/>
          <w:szCs w:val="22"/>
        </w:rPr>
        <w:t>Ассоциации</w:t>
      </w:r>
      <w:r w:rsidRPr="00C320A5">
        <w:rPr>
          <w:sz w:val="22"/>
          <w:szCs w:val="22"/>
        </w:rPr>
        <w:t xml:space="preserve"> могут не позднее, чем за 7 дней до проведения общего собрания внести в повестку дня иные вопросы.</w:t>
      </w:r>
    </w:p>
    <w:p w:rsidR="008345E6" w:rsidRPr="00C320A5" w:rsidRDefault="008345E6" w:rsidP="00C320A5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C320A5">
        <w:rPr>
          <w:sz w:val="22"/>
          <w:szCs w:val="22"/>
        </w:rPr>
        <w:t xml:space="preserve">Поручить Директору </w:t>
      </w:r>
      <w:r w:rsidR="00711766">
        <w:rPr>
          <w:sz w:val="22"/>
          <w:szCs w:val="22"/>
        </w:rPr>
        <w:t>Ассоциации</w:t>
      </w:r>
      <w:r w:rsidRPr="00C320A5">
        <w:rPr>
          <w:sz w:val="22"/>
          <w:szCs w:val="22"/>
        </w:rPr>
        <w:t xml:space="preserve"> обеспечение подготовки, созыва и проведения собрания. В том числе, но не исключительно: Выбор соответствующего помещения для размещения участников собрания, подготовку проектов документов, подлежащих утверждению на общем собрании, размещение информации о проведении общего собрания на сайте </w:t>
      </w:r>
      <w:r w:rsidRPr="00C320A5">
        <w:rPr>
          <w:sz w:val="22"/>
          <w:szCs w:val="22"/>
          <w:lang w:val="en-US"/>
        </w:rPr>
        <w:t>www</w:t>
      </w:r>
      <w:r w:rsidR="00C320A5" w:rsidRPr="00C320A5">
        <w:rPr>
          <w:sz w:val="22"/>
          <w:szCs w:val="22"/>
        </w:rPr>
        <w:t>.</w:t>
      </w:r>
      <w:proofErr w:type="spellStart"/>
      <w:r w:rsidRPr="00C320A5">
        <w:rPr>
          <w:sz w:val="22"/>
          <w:szCs w:val="22"/>
          <w:lang w:val="en-US"/>
        </w:rPr>
        <w:t>npupsz</w:t>
      </w:r>
      <w:proofErr w:type="spellEnd"/>
      <w:r w:rsidRPr="00C320A5">
        <w:rPr>
          <w:sz w:val="22"/>
          <w:szCs w:val="22"/>
        </w:rPr>
        <w:t>.</w:t>
      </w:r>
      <w:r w:rsidRPr="00C320A5">
        <w:rPr>
          <w:sz w:val="22"/>
          <w:szCs w:val="22"/>
          <w:lang w:val="en-US"/>
        </w:rPr>
        <w:t>org</w:t>
      </w:r>
      <w:r w:rsidRPr="00C320A5">
        <w:rPr>
          <w:sz w:val="22"/>
          <w:szCs w:val="22"/>
        </w:rPr>
        <w:t xml:space="preserve"> и уведомление членов </w:t>
      </w:r>
      <w:r w:rsidR="00711766">
        <w:rPr>
          <w:sz w:val="22"/>
          <w:szCs w:val="22"/>
        </w:rPr>
        <w:t>Ассоциации</w:t>
      </w:r>
      <w:r w:rsidRPr="00C320A5">
        <w:rPr>
          <w:sz w:val="22"/>
          <w:szCs w:val="22"/>
        </w:rPr>
        <w:t>, регистрацию участников общего собрания.</w:t>
      </w:r>
    </w:p>
    <w:p w:rsidR="008345E6" w:rsidRPr="00C320A5" w:rsidRDefault="008345E6" w:rsidP="00C320A5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C320A5">
        <w:rPr>
          <w:sz w:val="22"/>
          <w:szCs w:val="22"/>
        </w:rPr>
        <w:t xml:space="preserve">Утвердить форму и текст уведомления о проведении Общего собрания членов </w:t>
      </w:r>
      <w:r w:rsidR="00711766">
        <w:rPr>
          <w:sz w:val="22"/>
          <w:szCs w:val="22"/>
        </w:rPr>
        <w:t>Ассоциации</w:t>
      </w:r>
    </w:p>
    <w:p w:rsidR="008345E6" w:rsidRPr="00C320A5" w:rsidRDefault="008345E6" w:rsidP="008345E6">
      <w:pPr>
        <w:spacing w:line="140" w:lineRule="exact"/>
        <w:rPr>
          <w:sz w:val="22"/>
          <w:szCs w:val="22"/>
        </w:rPr>
      </w:pPr>
    </w:p>
    <w:p w:rsidR="008345E6" w:rsidRPr="00C320A5" w:rsidRDefault="008345E6" w:rsidP="008345E6">
      <w:pPr>
        <w:tabs>
          <w:tab w:val="left" w:pos="426"/>
        </w:tabs>
        <w:jc w:val="both"/>
        <w:rPr>
          <w:sz w:val="22"/>
          <w:szCs w:val="22"/>
        </w:rPr>
      </w:pPr>
      <w:r w:rsidRPr="00C320A5">
        <w:rPr>
          <w:sz w:val="22"/>
          <w:szCs w:val="22"/>
        </w:rPr>
        <w:t>ГОЛОСОВАЛИ:</w:t>
      </w:r>
    </w:p>
    <w:p w:rsidR="008345E6" w:rsidRPr="00C320A5" w:rsidRDefault="008345E6" w:rsidP="008345E6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«ЗА» — 100 % голосов, принимающих участие в голосовании;</w:t>
      </w:r>
    </w:p>
    <w:p w:rsidR="008345E6" w:rsidRPr="00C320A5" w:rsidRDefault="008345E6" w:rsidP="008345E6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«ПРОТИВ» —0 % голосов, принимающих участие в голосовании;</w:t>
      </w:r>
    </w:p>
    <w:p w:rsidR="008345E6" w:rsidRPr="00C320A5" w:rsidRDefault="008345E6" w:rsidP="008345E6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«ВОЗДЕРЖАЛИСЬ» — 0 % голосов, принимающих участие в голосовании.</w:t>
      </w:r>
    </w:p>
    <w:p w:rsidR="008345E6" w:rsidRPr="00C320A5" w:rsidRDefault="008345E6" w:rsidP="008345E6">
      <w:pPr>
        <w:spacing w:line="140" w:lineRule="exact"/>
        <w:rPr>
          <w:sz w:val="22"/>
          <w:szCs w:val="22"/>
        </w:rPr>
      </w:pPr>
    </w:p>
    <w:p w:rsidR="008345E6" w:rsidRPr="00C320A5" w:rsidRDefault="008345E6" w:rsidP="008345E6">
      <w:p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ПОСТАНОВИЛИ:</w:t>
      </w:r>
    </w:p>
    <w:p w:rsidR="00711766" w:rsidRPr="00C320A5" w:rsidRDefault="00711766" w:rsidP="0071176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320A5">
        <w:rPr>
          <w:sz w:val="22"/>
          <w:szCs w:val="22"/>
        </w:rPr>
        <w:t xml:space="preserve">ровести внеочередное Общее собрание членов </w:t>
      </w:r>
      <w:r>
        <w:rPr>
          <w:sz w:val="22"/>
          <w:szCs w:val="22"/>
        </w:rPr>
        <w:t>Ассоциации</w:t>
      </w:r>
      <w:r w:rsidRPr="00C320A5">
        <w:rPr>
          <w:sz w:val="22"/>
          <w:szCs w:val="22"/>
        </w:rPr>
        <w:t xml:space="preserve"> Саморегулируемая организация «Управление проектировщиков Северо-Запада» в форме совместного присутствия, для чего:</w:t>
      </w:r>
    </w:p>
    <w:p w:rsidR="00711766" w:rsidRPr="00C320A5" w:rsidRDefault="00711766" w:rsidP="00711766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C320A5">
        <w:rPr>
          <w:sz w:val="22"/>
          <w:szCs w:val="22"/>
        </w:rPr>
        <w:t>Утвердить дату проведения собрания: 04 сентября 2017 года</w:t>
      </w:r>
    </w:p>
    <w:p w:rsidR="00711766" w:rsidRPr="00C320A5" w:rsidRDefault="00711766" w:rsidP="00711766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C320A5">
        <w:rPr>
          <w:sz w:val="22"/>
          <w:szCs w:val="22"/>
        </w:rPr>
        <w:t>Утвердить форму проведения собрания: совместное присутствие, голосование – открытое</w:t>
      </w:r>
    </w:p>
    <w:p w:rsidR="00711766" w:rsidRPr="00C320A5" w:rsidRDefault="00711766" w:rsidP="00711766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C320A5">
        <w:rPr>
          <w:sz w:val="22"/>
          <w:szCs w:val="22"/>
        </w:rPr>
        <w:t>Утвердить повестку дня Общего собрания:</w:t>
      </w:r>
    </w:p>
    <w:p w:rsidR="00711766" w:rsidRPr="00C320A5" w:rsidRDefault="00711766" w:rsidP="00711766">
      <w:pPr>
        <w:numPr>
          <w:ilvl w:val="0"/>
          <w:numId w:val="33"/>
        </w:num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Реализация положений Федерального закона от 03.07.2016 года № 372-ФЗ</w:t>
      </w:r>
    </w:p>
    <w:p w:rsidR="00711766" w:rsidRPr="00C320A5" w:rsidRDefault="00711766" w:rsidP="00711766">
      <w:pPr>
        <w:numPr>
          <w:ilvl w:val="0"/>
          <w:numId w:val="33"/>
        </w:numPr>
        <w:jc w:val="both"/>
        <w:rPr>
          <w:sz w:val="22"/>
          <w:szCs w:val="22"/>
        </w:rPr>
      </w:pPr>
      <w:r w:rsidRPr="00C320A5">
        <w:rPr>
          <w:sz w:val="22"/>
          <w:szCs w:val="22"/>
        </w:rPr>
        <w:t>Разное</w:t>
      </w:r>
    </w:p>
    <w:p w:rsidR="00711766" w:rsidRPr="00C320A5" w:rsidRDefault="00711766" w:rsidP="00711766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C320A5">
        <w:rPr>
          <w:sz w:val="22"/>
          <w:szCs w:val="22"/>
        </w:rPr>
        <w:t xml:space="preserve">Согласно п. 8.7. Устава, любой член </w:t>
      </w:r>
      <w:r>
        <w:rPr>
          <w:sz w:val="22"/>
          <w:szCs w:val="22"/>
        </w:rPr>
        <w:t>Ассоциации</w:t>
      </w:r>
      <w:r w:rsidRPr="00C320A5">
        <w:rPr>
          <w:sz w:val="22"/>
          <w:szCs w:val="22"/>
        </w:rPr>
        <w:t xml:space="preserve">, Совет </w:t>
      </w:r>
      <w:r>
        <w:rPr>
          <w:sz w:val="22"/>
          <w:szCs w:val="22"/>
        </w:rPr>
        <w:t>Ассоциации</w:t>
      </w:r>
      <w:r w:rsidRPr="00C320A5">
        <w:rPr>
          <w:sz w:val="22"/>
          <w:szCs w:val="22"/>
        </w:rPr>
        <w:t xml:space="preserve">, Директор </w:t>
      </w:r>
      <w:r>
        <w:rPr>
          <w:sz w:val="22"/>
          <w:szCs w:val="22"/>
        </w:rPr>
        <w:t>Ассоциации</w:t>
      </w:r>
      <w:r w:rsidRPr="00C320A5">
        <w:rPr>
          <w:sz w:val="22"/>
          <w:szCs w:val="22"/>
        </w:rPr>
        <w:t xml:space="preserve"> могут не позднее, чем за 7 дней до проведения общего собрания внести в повестку дня иные вопросы.</w:t>
      </w:r>
    </w:p>
    <w:p w:rsidR="00711766" w:rsidRPr="00C320A5" w:rsidRDefault="00711766" w:rsidP="00711766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C320A5">
        <w:rPr>
          <w:sz w:val="22"/>
          <w:szCs w:val="22"/>
        </w:rPr>
        <w:t xml:space="preserve">Поручить Директору </w:t>
      </w:r>
      <w:r>
        <w:rPr>
          <w:sz w:val="22"/>
          <w:szCs w:val="22"/>
        </w:rPr>
        <w:t>Ассоциации</w:t>
      </w:r>
      <w:r w:rsidRPr="00C320A5">
        <w:rPr>
          <w:sz w:val="22"/>
          <w:szCs w:val="22"/>
        </w:rPr>
        <w:t xml:space="preserve"> обеспечение подготовки, созыва и проведения собрания. В том числе, но не исключительно: Выбор соответствующего помещения для размещения участников собрания, подготовку проектов документов, подлежащих утверждению на общем собрании, размещение информации о проведении общего собрания на сайте </w:t>
      </w:r>
      <w:r w:rsidRPr="00C320A5">
        <w:rPr>
          <w:sz w:val="22"/>
          <w:szCs w:val="22"/>
          <w:lang w:val="en-US"/>
        </w:rPr>
        <w:t>www</w:t>
      </w:r>
      <w:r w:rsidRPr="00C320A5">
        <w:rPr>
          <w:sz w:val="22"/>
          <w:szCs w:val="22"/>
        </w:rPr>
        <w:t>.</w:t>
      </w:r>
      <w:proofErr w:type="spellStart"/>
      <w:r w:rsidRPr="00C320A5">
        <w:rPr>
          <w:sz w:val="22"/>
          <w:szCs w:val="22"/>
          <w:lang w:val="en-US"/>
        </w:rPr>
        <w:t>npupsz</w:t>
      </w:r>
      <w:proofErr w:type="spellEnd"/>
      <w:r w:rsidRPr="00C320A5">
        <w:rPr>
          <w:sz w:val="22"/>
          <w:szCs w:val="22"/>
        </w:rPr>
        <w:t>.</w:t>
      </w:r>
      <w:r w:rsidRPr="00C320A5">
        <w:rPr>
          <w:sz w:val="22"/>
          <w:szCs w:val="22"/>
          <w:lang w:val="en-US"/>
        </w:rPr>
        <w:t>org</w:t>
      </w:r>
      <w:r w:rsidRPr="00C320A5">
        <w:rPr>
          <w:sz w:val="22"/>
          <w:szCs w:val="22"/>
        </w:rPr>
        <w:t xml:space="preserve"> и уведомление членов </w:t>
      </w:r>
      <w:r>
        <w:rPr>
          <w:sz w:val="22"/>
          <w:szCs w:val="22"/>
        </w:rPr>
        <w:t>Ассоциации</w:t>
      </w:r>
      <w:r w:rsidRPr="00C320A5">
        <w:rPr>
          <w:sz w:val="22"/>
          <w:szCs w:val="22"/>
        </w:rPr>
        <w:t>, регистрацию участников общего собрания.</w:t>
      </w:r>
    </w:p>
    <w:p w:rsidR="00711766" w:rsidRPr="00C320A5" w:rsidRDefault="00711766" w:rsidP="00711766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C320A5">
        <w:rPr>
          <w:sz w:val="22"/>
          <w:szCs w:val="22"/>
        </w:rPr>
        <w:t xml:space="preserve">Утвердить форму и текст уведомления о проведении Общего собрания членов </w:t>
      </w:r>
      <w:r>
        <w:rPr>
          <w:sz w:val="22"/>
          <w:szCs w:val="22"/>
        </w:rPr>
        <w:t>Ассоциации</w:t>
      </w:r>
    </w:p>
    <w:p w:rsidR="00C320A5" w:rsidRPr="00C320A5" w:rsidRDefault="00C320A5" w:rsidP="00711766">
      <w:pPr>
        <w:ind w:left="284"/>
        <w:jc w:val="both"/>
        <w:rPr>
          <w:sz w:val="22"/>
          <w:szCs w:val="22"/>
        </w:rPr>
      </w:pPr>
    </w:p>
    <w:p w:rsidR="008345E6" w:rsidRPr="00C320A5" w:rsidRDefault="008345E6" w:rsidP="00451C93">
      <w:pPr>
        <w:tabs>
          <w:tab w:val="left" w:pos="426"/>
        </w:tabs>
        <w:jc w:val="both"/>
        <w:rPr>
          <w:sz w:val="22"/>
          <w:szCs w:val="22"/>
        </w:rPr>
      </w:pPr>
    </w:p>
    <w:p w:rsidR="009C4598" w:rsidRPr="00C320A5" w:rsidRDefault="00451C93" w:rsidP="00451C93">
      <w:pPr>
        <w:tabs>
          <w:tab w:val="left" w:pos="426"/>
        </w:tabs>
        <w:jc w:val="both"/>
        <w:rPr>
          <w:sz w:val="22"/>
          <w:szCs w:val="22"/>
        </w:rPr>
      </w:pPr>
      <w:r w:rsidRPr="00C320A5">
        <w:rPr>
          <w:sz w:val="22"/>
          <w:szCs w:val="22"/>
        </w:rPr>
        <w:t>В связи с отсутствием других вопросов заседание постановили закрыть.</w:t>
      </w:r>
    </w:p>
    <w:p w:rsidR="00451C93" w:rsidRPr="00C320A5" w:rsidRDefault="00451C93" w:rsidP="00451C93">
      <w:pPr>
        <w:tabs>
          <w:tab w:val="left" w:pos="426"/>
        </w:tabs>
        <w:jc w:val="both"/>
        <w:rPr>
          <w:sz w:val="22"/>
          <w:szCs w:val="22"/>
        </w:rPr>
      </w:pPr>
      <w:r w:rsidRPr="00C320A5">
        <w:rPr>
          <w:sz w:val="22"/>
          <w:szCs w:val="22"/>
        </w:rPr>
        <w:t xml:space="preserve">Подсчет голосов по всем вопросам повестки дня производился секретарем заседания Совета </w:t>
      </w:r>
      <w:r w:rsidR="000C04A3" w:rsidRPr="00C320A5">
        <w:rPr>
          <w:sz w:val="22"/>
          <w:szCs w:val="22"/>
        </w:rPr>
        <w:t>Ассоциации</w:t>
      </w:r>
      <w:r w:rsidRPr="00C320A5">
        <w:rPr>
          <w:sz w:val="22"/>
          <w:szCs w:val="22"/>
        </w:rPr>
        <w:t>.</w:t>
      </w:r>
    </w:p>
    <w:p w:rsidR="00451C93" w:rsidRPr="00C320A5" w:rsidRDefault="00451C93" w:rsidP="00451C93">
      <w:pPr>
        <w:tabs>
          <w:tab w:val="left" w:pos="426"/>
        </w:tabs>
        <w:jc w:val="both"/>
        <w:rPr>
          <w:sz w:val="22"/>
          <w:szCs w:val="22"/>
        </w:rPr>
      </w:pPr>
    </w:p>
    <w:p w:rsidR="00451C93" w:rsidRPr="00C320A5" w:rsidRDefault="00451C93" w:rsidP="00F77F10">
      <w:pPr>
        <w:tabs>
          <w:tab w:val="left" w:pos="5529"/>
          <w:tab w:val="left" w:pos="7513"/>
        </w:tabs>
        <w:jc w:val="both"/>
        <w:rPr>
          <w:sz w:val="22"/>
          <w:szCs w:val="22"/>
        </w:rPr>
      </w:pPr>
      <w:r w:rsidRPr="00C320A5">
        <w:rPr>
          <w:sz w:val="22"/>
          <w:szCs w:val="22"/>
        </w:rPr>
        <w:t xml:space="preserve">Председатель заседания Совета </w:t>
      </w:r>
      <w:r w:rsidR="00F77F10" w:rsidRPr="00C320A5">
        <w:rPr>
          <w:sz w:val="22"/>
          <w:szCs w:val="22"/>
        </w:rPr>
        <w:t>Ассоциации</w:t>
      </w:r>
      <w:r w:rsidRPr="00C320A5">
        <w:rPr>
          <w:sz w:val="22"/>
          <w:szCs w:val="22"/>
        </w:rPr>
        <w:t xml:space="preserve"> </w:t>
      </w:r>
      <w:r w:rsidRPr="00C320A5">
        <w:rPr>
          <w:sz w:val="22"/>
          <w:szCs w:val="22"/>
        </w:rPr>
        <w:tab/>
      </w:r>
      <w:r w:rsidR="00F77F10" w:rsidRPr="00C320A5">
        <w:rPr>
          <w:sz w:val="22"/>
          <w:szCs w:val="22"/>
        </w:rPr>
        <w:t>подпись</w:t>
      </w:r>
      <w:r w:rsidRPr="00C320A5">
        <w:rPr>
          <w:sz w:val="22"/>
          <w:szCs w:val="22"/>
        </w:rPr>
        <w:t xml:space="preserve">  </w:t>
      </w:r>
      <w:r w:rsidRPr="00C320A5">
        <w:rPr>
          <w:sz w:val="22"/>
          <w:szCs w:val="22"/>
        </w:rPr>
        <w:tab/>
        <w:t>Москаленко А.Н.</w:t>
      </w:r>
    </w:p>
    <w:p w:rsidR="00451C93" w:rsidRPr="00C320A5" w:rsidRDefault="00451C93" w:rsidP="00451C93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</w:p>
    <w:p w:rsidR="00451C93" w:rsidRPr="00C320A5" w:rsidRDefault="00451C93" w:rsidP="00F77F10">
      <w:pPr>
        <w:tabs>
          <w:tab w:val="left" w:pos="5529"/>
          <w:tab w:val="left" w:pos="7513"/>
        </w:tabs>
        <w:jc w:val="both"/>
        <w:rPr>
          <w:sz w:val="22"/>
          <w:szCs w:val="22"/>
        </w:rPr>
      </w:pPr>
      <w:r w:rsidRPr="00C320A5">
        <w:rPr>
          <w:sz w:val="22"/>
          <w:szCs w:val="22"/>
        </w:rPr>
        <w:t xml:space="preserve">Секретарь заседания Совета </w:t>
      </w:r>
      <w:r w:rsidR="00F77F10" w:rsidRPr="00C320A5">
        <w:rPr>
          <w:sz w:val="22"/>
          <w:szCs w:val="22"/>
        </w:rPr>
        <w:t>Ассоциации</w:t>
      </w:r>
      <w:r w:rsidRPr="00C320A5">
        <w:rPr>
          <w:sz w:val="22"/>
          <w:szCs w:val="22"/>
        </w:rPr>
        <w:tab/>
      </w:r>
      <w:r w:rsidR="00F77F10" w:rsidRPr="00C320A5">
        <w:rPr>
          <w:sz w:val="22"/>
          <w:szCs w:val="22"/>
        </w:rPr>
        <w:t>подпись</w:t>
      </w:r>
      <w:r w:rsidRPr="00C320A5">
        <w:rPr>
          <w:sz w:val="22"/>
          <w:szCs w:val="22"/>
        </w:rPr>
        <w:t xml:space="preserve"> </w:t>
      </w:r>
      <w:r w:rsidRPr="00C320A5">
        <w:rPr>
          <w:sz w:val="22"/>
          <w:szCs w:val="22"/>
        </w:rPr>
        <w:tab/>
        <w:t>Алексеева Т. Б.</w:t>
      </w:r>
    </w:p>
    <w:p w:rsidR="00F77F10" w:rsidRPr="00C320A5" w:rsidRDefault="00F77F10" w:rsidP="00F77F10">
      <w:pPr>
        <w:tabs>
          <w:tab w:val="left" w:pos="5529"/>
          <w:tab w:val="left" w:pos="7513"/>
        </w:tabs>
        <w:jc w:val="both"/>
        <w:rPr>
          <w:sz w:val="22"/>
          <w:szCs w:val="22"/>
        </w:rPr>
      </w:pPr>
      <w:bookmarkStart w:id="0" w:name="_GoBack"/>
      <w:bookmarkEnd w:id="0"/>
    </w:p>
    <w:p w:rsidR="00F77F10" w:rsidRPr="00C320A5" w:rsidRDefault="00F77F10" w:rsidP="00F77F10">
      <w:pPr>
        <w:tabs>
          <w:tab w:val="left" w:pos="5529"/>
          <w:tab w:val="left" w:pos="7513"/>
        </w:tabs>
        <w:jc w:val="both"/>
        <w:rPr>
          <w:b/>
          <w:sz w:val="22"/>
          <w:szCs w:val="22"/>
        </w:rPr>
      </w:pPr>
      <w:r w:rsidRPr="00C320A5">
        <w:rPr>
          <w:b/>
          <w:sz w:val="22"/>
          <w:szCs w:val="22"/>
        </w:rPr>
        <w:t>Выписка верна:</w:t>
      </w:r>
    </w:p>
    <w:p w:rsidR="00A96843" w:rsidRPr="00711766" w:rsidRDefault="00F77F10" w:rsidP="00711766">
      <w:pPr>
        <w:tabs>
          <w:tab w:val="left" w:pos="5529"/>
          <w:tab w:val="left" w:pos="8080"/>
        </w:tabs>
        <w:jc w:val="both"/>
        <w:rPr>
          <w:b/>
          <w:sz w:val="22"/>
          <w:szCs w:val="22"/>
        </w:rPr>
      </w:pPr>
      <w:r w:rsidRPr="00C320A5">
        <w:rPr>
          <w:b/>
          <w:sz w:val="22"/>
          <w:szCs w:val="22"/>
        </w:rPr>
        <w:t>Директор Ассоциации СРО «УПСЗ»</w:t>
      </w:r>
      <w:r w:rsidRPr="00C320A5">
        <w:rPr>
          <w:b/>
          <w:sz w:val="22"/>
          <w:szCs w:val="22"/>
        </w:rPr>
        <w:tab/>
      </w:r>
      <w:r w:rsidRPr="00C320A5">
        <w:rPr>
          <w:b/>
          <w:sz w:val="22"/>
          <w:szCs w:val="22"/>
        </w:rPr>
        <w:tab/>
        <w:t>Савельев П.Ю.</w:t>
      </w:r>
    </w:p>
    <w:sectPr w:rsidR="00A96843" w:rsidRPr="00711766" w:rsidSect="00B4795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B7" w:rsidRDefault="00C54CB7" w:rsidP="00935014">
      <w:r>
        <w:separator/>
      </w:r>
    </w:p>
  </w:endnote>
  <w:endnote w:type="continuationSeparator" w:id="0">
    <w:p w:rsidR="00C54CB7" w:rsidRDefault="00C54CB7" w:rsidP="0093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B7" w:rsidRDefault="00C54CB7" w:rsidP="00935014">
      <w:r>
        <w:separator/>
      </w:r>
    </w:p>
  </w:footnote>
  <w:footnote w:type="continuationSeparator" w:id="0">
    <w:p w:rsidR="00C54CB7" w:rsidRDefault="00C54CB7" w:rsidP="0093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1FB"/>
    <w:multiLevelType w:val="hybridMultilevel"/>
    <w:tmpl w:val="3F6E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0F7C"/>
    <w:multiLevelType w:val="hybridMultilevel"/>
    <w:tmpl w:val="8A36A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A0697"/>
    <w:multiLevelType w:val="hybridMultilevel"/>
    <w:tmpl w:val="9E48C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C3129E"/>
    <w:multiLevelType w:val="hybridMultilevel"/>
    <w:tmpl w:val="852690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1892"/>
    <w:multiLevelType w:val="hybridMultilevel"/>
    <w:tmpl w:val="8FA8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06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20452"/>
    <w:multiLevelType w:val="hybridMultilevel"/>
    <w:tmpl w:val="ECA6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6F0C"/>
    <w:multiLevelType w:val="hybridMultilevel"/>
    <w:tmpl w:val="9E48C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FE6D3C"/>
    <w:multiLevelType w:val="hybridMultilevel"/>
    <w:tmpl w:val="EE20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518EB"/>
    <w:multiLevelType w:val="hybridMultilevel"/>
    <w:tmpl w:val="B7B89814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814BF"/>
    <w:multiLevelType w:val="hybridMultilevel"/>
    <w:tmpl w:val="10B2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45CD"/>
    <w:multiLevelType w:val="hybridMultilevel"/>
    <w:tmpl w:val="381CE9EC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D04AF"/>
    <w:multiLevelType w:val="hybridMultilevel"/>
    <w:tmpl w:val="ED46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07DC7"/>
    <w:multiLevelType w:val="hybridMultilevel"/>
    <w:tmpl w:val="9E48C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5211C02"/>
    <w:multiLevelType w:val="hybridMultilevel"/>
    <w:tmpl w:val="A82A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F41B30"/>
    <w:multiLevelType w:val="hybridMultilevel"/>
    <w:tmpl w:val="112AB7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B0C02"/>
    <w:multiLevelType w:val="hybridMultilevel"/>
    <w:tmpl w:val="D138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C3830"/>
    <w:multiLevelType w:val="hybridMultilevel"/>
    <w:tmpl w:val="EDC41CA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A8D6273"/>
    <w:multiLevelType w:val="hybridMultilevel"/>
    <w:tmpl w:val="2B9A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935C5"/>
    <w:multiLevelType w:val="hybridMultilevel"/>
    <w:tmpl w:val="9E48C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E25418B"/>
    <w:multiLevelType w:val="hybridMultilevel"/>
    <w:tmpl w:val="7E44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11C17"/>
    <w:multiLevelType w:val="hybridMultilevel"/>
    <w:tmpl w:val="9E48C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7F2401A"/>
    <w:multiLevelType w:val="hybridMultilevel"/>
    <w:tmpl w:val="C948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6297D"/>
    <w:multiLevelType w:val="hybridMultilevel"/>
    <w:tmpl w:val="DBB8C6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51DC7"/>
    <w:multiLevelType w:val="hybridMultilevel"/>
    <w:tmpl w:val="68F6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0065C"/>
    <w:multiLevelType w:val="hybridMultilevel"/>
    <w:tmpl w:val="C6A67A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9607B"/>
    <w:multiLevelType w:val="hybridMultilevel"/>
    <w:tmpl w:val="9E48C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975BA9"/>
    <w:multiLevelType w:val="hybridMultilevel"/>
    <w:tmpl w:val="76EA548E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8607F"/>
    <w:multiLevelType w:val="hybridMultilevel"/>
    <w:tmpl w:val="643A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A7C3E"/>
    <w:multiLevelType w:val="hybridMultilevel"/>
    <w:tmpl w:val="9E48C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9D67C17"/>
    <w:multiLevelType w:val="hybridMultilevel"/>
    <w:tmpl w:val="9E48C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0776603"/>
    <w:multiLevelType w:val="hybridMultilevel"/>
    <w:tmpl w:val="9E48C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1AE6C31"/>
    <w:multiLevelType w:val="hybridMultilevel"/>
    <w:tmpl w:val="6432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62614"/>
    <w:multiLevelType w:val="hybridMultilevel"/>
    <w:tmpl w:val="FDCC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31"/>
  </w:num>
  <w:num w:numId="5">
    <w:abstractNumId w:val="14"/>
  </w:num>
  <w:num w:numId="6">
    <w:abstractNumId w:val="3"/>
  </w:num>
  <w:num w:numId="7">
    <w:abstractNumId w:val="7"/>
  </w:num>
  <w:num w:numId="8">
    <w:abstractNumId w:val="5"/>
  </w:num>
  <w:num w:numId="9">
    <w:abstractNumId w:val="27"/>
  </w:num>
  <w:num w:numId="10">
    <w:abstractNumId w:val="32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23"/>
  </w:num>
  <w:num w:numId="16">
    <w:abstractNumId w:val="24"/>
  </w:num>
  <w:num w:numId="17">
    <w:abstractNumId w:val="16"/>
  </w:num>
  <w:num w:numId="18">
    <w:abstractNumId w:val="21"/>
  </w:num>
  <w:num w:numId="19">
    <w:abstractNumId w:val="0"/>
  </w:num>
  <w:num w:numId="20">
    <w:abstractNumId w:val="8"/>
  </w:num>
  <w:num w:numId="21">
    <w:abstractNumId w:val="17"/>
  </w:num>
  <w:num w:numId="22">
    <w:abstractNumId w:val="10"/>
  </w:num>
  <w:num w:numId="23">
    <w:abstractNumId w:val="26"/>
  </w:num>
  <w:num w:numId="24">
    <w:abstractNumId w:val="20"/>
  </w:num>
  <w:num w:numId="25">
    <w:abstractNumId w:val="18"/>
  </w:num>
  <w:num w:numId="26">
    <w:abstractNumId w:val="30"/>
  </w:num>
  <w:num w:numId="27">
    <w:abstractNumId w:val="2"/>
  </w:num>
  <w:num w:numId="28">
    <w:abstractNumId w:val="13"/>
  </w:num>
  <w:num w:numId="29">
    <w:abstractNumId w:val="6"/>
  </w:num>
  <w:num w:numId="30">
    <w:abstractNumId w:val="12"/>
  </w:num>
  <w:num w:numId="31">
    <w:abstractNumId w:val="29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EF"/>
    <w:rsid w:val="00025D09"/>
    <w:rsid w:val="000B59C1"/>
    <w:rsid w:val="000C04A3"/>
    <w:rsid w:val="0011766B"/>
    <w:rsid w:val="001400E3"/>
    <w:rsid w:val="00152075"/>
    <w:rsid w:val="001701EF"/>
    <w:rsid w:val="00174411"/>
    <w:rsid w:val="00192584"/>
    <w:rsid w:val="001D700C"/>
    <w:rsid w:val="001E6EE6"/>
    <w:rsid w:val="00241DFB"/>
    <w:rsid w:val="0025455B"/>
    <w:rsid w:val="00257432"/>
    <w:rsid w:val="00276A7C"/>
    <w:rsid w:val="002A4430"/>
    <w:rsid w:val="002B2D5F"/>
    <w:rsid w:val="002C10FD"/>
    <w:rsid w:val="0030260E"/>
    <w:rsid w:val="003132AA"/>
    <w:rsid w:val="00350C8F"/>
    <w:rsid w:val="003A5068"/>
    <w:rsid w:val="003E25C2"/>
    <w:rsid w:val="0042307F"/>
    <w:rsid w:val="00451C93"/>
    <w:rsid w:val="00474809"/>
    <w:rsid w:val="004B4BEF"/>
    <w:rsid w:val="004C37CD"/>
    <w:rsid w:val="004D6D81"/>
    <w:rsid w:val="00516F24"/>
    <w:rsid w:val="0055329E"/>
    <w:rsid w:val="005763EE"/>
    <w:rsid w:val="005B5BCB"/>
    <w:rsid w:val="005C4C43"/>
    <w:rsid w:val="005E51C7"/>
    <w:rsid w:val="005F4798"/>
    <w:rsid w:val="00616CE5"/>
    <w:rsid w:val="00622270"/>
    <w:rsid w:val="0062303F"/>
    <w:rsid w:val="00630657"/>
    <w:rsid w:val="00632461"/>
    <w:rsid w:val="0064224E"/>
    <w:rsid w:val="00655E09"/>
    <w:rsid w:val="006773B5"/>
    <w:rsid w:val="006D04B7"/>
    <w:rsid w:val="006F5A5D"/>
    <w:rsid w:val="007002A1"/>
    <w:rsid w:val="00711766"/>
    <w:rsid w:val="00751F7C"/>
    <w:rsid w:val="008025DB"/>
    <w:rsid w:val="00825DA5"/>
    <w:rsid w:val="008345E6"/>
    <w:rsid w:val="00841F59"/>
    <w:rsid w:val="008A34DF"/>
    <w:rsid w:val="008D534D"/>
    <w:rsid w:val="00935014"/>
    <w:rsid w:val="00947A7E"/>
    <w:rsid w:val="009C3590"/>
    <w:rsid w:val="009C4598"/>
    <w:rsid w:val="009D18FC"/>
    <w:rsid w:val="009D5416"/>
    <w:rsid w:val="00A36138"/>
    <w:rsid w:val="00A9679F"/>
    <w:rsid w:val="00A96843"/>
    <w:rsid w:val="00AA3236"/>
    <w:rsid w:val="00B47955"/>
    <w:rsid w:val="00BC3421"/>
    <w:rsid w:val="00C23192"/>
    <w:rsid w:val="00C320A5"/>
    <w:rsid w:val="00C54CB7"/>
    <w:rsid w:val="00C63E02"/>
    <w:rsid w:val="00C71AC2"/>
    <w:rsid w:val="00CE2F7C"/>
    <w:rsid w:val="00CF3FF7"/>
    <w:rsid w:val="00CF667C"/>
    <w:rsid w:val="00D01A19"/>
    <w:rsid w:val="00D4752B"/>
    <w:rsid w:val="00D704E5"/>
    <w:rsid w:val="00E4032F"/>
    <w:rsid w:val="00E61D4C"/>
    <w:rsid w:val="00EC7CCD"/>
    <w:rsid w:val="00EF12D4"/>
    <w:rsid w:val="00F17154"/>
    <w:rsid w:val="00F61857"/>
    <w:rsid w:val="00F637EC"/>
    <w:rsid w:val="00F77F10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345E6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8345E6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345E6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8345E6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33</cp:revision>
  <cp:lastPrinted>2019-05-20T10:30:00Z</cp:lastPrinted>
  <dcterms:created xsi:type="dcterms:W3CDTF">2018-04-10T09:53:00Z</dcterms:created>
  <dcterms:modified xsi:type="dcterms:W3CDTF">2022-04-05T12:09:00Z</dcterms:modified>
</cp:coreProperties>
</file>